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7F1" w:rsidRDefault="000977F1" w:rsidP="006608C1">
      <w:pPr>
        <w:spacing w:afterLines="120" w:after="288"/>
      </w:pPr>
    </w:p>
    <w:p w:rsidR="000D39A4" w:rsidRDefault="00921349" w:rsidP="006608C1">
      <w:pPr>
        <w:spacing w:afterLines="120" w:after="288"/>
        <w:jc w:val="center"/>
        <w:rPr>
          <w:b/>
          <w:sz w:val="40"/>
          <w:szCs w:val="40"/>
        </w:rPr>
      </w:pPr>
      <w:r>
        <w:rPr>
          <w:b/>
          <w:sz w:val="40"/>
          <w:szCs w:val="40"/>
        </w:rPr>
        <w:t xml:space="preserve">TÍTULO </w:t>
      </w:r>
      <w:r w:rsidR="00E5168C">
        <w:rPr>
          <w:b/>
          <w:sz w:val="40"/>
          <w:szCs w:val="40"/>
        </w:rPr>
        <w:t>DOCUMENTO</w:t>
      </w:r>
      <w:r w:rsidR="00C158FD" w:rsidRPr="00C158FD">
        <w:rPr>
          <w:b/>
          <w:sz w:val="40"/>
          <w:szCs w:val="40"/>
        </w:rPr>
        <w:t xml:space="preserve"> </w:t>
      </w:r>
      <w:bookmarkStart w:id="0" w:name="_GoBack"/>
      <w:bookmarkEnd w:id="0"/>
    </w:p>
    <w:p w:rsidR="00E5168C" w:rsidRPr="00C158FD" w:rsidRDefault="00E5168C" w:rsidP="006608C1">
      <w:pPr>
        <w:spacing w:afterLines="120" w:after="288"/>
        <w:jc w:val="center"/>
        <w:rPr>
          <w:b/>
          <w:sz w:val="40"/>
          <w:szCs w:val="40"/>
        </w:rPr>
      </w:pPr>
    </w:p>
    <w:p w:rsidR="000D39A4" w:rsidRDefault="000D39A4" w:rsidP="006608C1">
      <w:pPr>
        <w:spacing w:afterLines="120" w:after="288"/>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99FF"/>
        <w:tblLook w:val="00A0" w:firstRow="1" w:lastRow="0" w:firstColumn="1" w:lastColumn="0" w:noHBand="0" w:noVBand="0"/>
      </w:tblPr>
      <w:tblGrid>
        <w:gridCol w:w="8720"/>
      </w:tblGrid>
      <w:tr w:rsidR="000D39A4" w:rsidRPr="00D260C1" w:rsidTr="00993D11">
        <w:trPr>
          <w:trHeight w:val="567"/>
        </w:trPr>
        <w:tc>
          <w:tcPr>
            <w:tcW w:w="8720" w:type="dxa"/>
            <w:shd w:val="clear" w:color="auto" w:fill="008FC5"/>
            <w:vAlign w:val="center"/>
          </w:tcPr>
          <w:p w:rsidR="000D39A4" w:rsidRPr="00105CA2" w:rsidRDefault="000D39A4" w:rsidP="00993D11">
            <w:pPr>
              <w:spacing w:after="0"/>
              <w:jc w:val="center"/>
              <w:rPr>
                <w:b/>
                <w:color w:val="FFFFFF"/>
              </w:rPr>
            </w:pPr>
            <w:r w:rsidRPr="00105CA2">
              <w:rPr>
                <w:b/>
                <w:color w:val="FFFFFF"/>
              </w:rPr>
              <w:t xml:space="preserve">ELABORACIÓN Y </w:t>
            </w:r>
            <w:r w:rsidRPr="00993D11">
              <w:rPr>
                <w:b/>
                <w:color w:val="FFFFFF"/>
                <w:shd w:val="clear" w:color="auto" w:fill="008FC5"/>
              </w:rPr>
              <w:t>REVISIÓN</w:t>
            </w:r>
            <w:r w:rsidRPr="00105CA2">
              <w:rPr>
                <w:b/>
                <w:color w:val="FFFFFF"/>
              </w:rPr>
              <w:t xml:space="preserve"> DEL DOCUMENTO</w:t>
            </w:r>
          </w:p>
        </w:tc>
      </w:tr>
    </w:tbl>
    <w:p w:rsidR="000D39A4" w:rsidRDefault="000D39A4" w:rsidP="006608C1">
      <w:pPr>
        <w:spacing w:afterLines="120" w:after="288"/>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59"/>
        <w:gridCol w:w="2041"/>
        <w:gridCol w:w="1843"/>
        <w:gridCol w:w="1773"/>
        <w:gridCol w:w="2233"/>
      </w:tblGrid>
      <w:tr w:rsidR="000D39A4" w:rsidRPr="00D260C1" w:rsidTr="00993D11">
        <w:trPr>
          <w:trHeight w:val="510"/>
        </w:trPr>
        <w:tc>
          <w:tcPr>
            <w:tcW w:w="959"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Versión</w:t>
            </w:r>
          </w:p>
        </w:tc>
        <w:tc>
          <w:tcPr>
            <w:tcW w:w="2041"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Fecha</w:t>
            </w:r>
          </w:p>
        </w:tc>
        <w:tc>
          <w:tcPr>
            <w:tcW w:w="1843"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Redactado por</w:t>
            </w:r>
          </w:p>
        </w:tc>
        <w:tc>
          <w:tcPr>
            <w:tcW w:w="1773"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Revisado por</w:t>
            </w:r>
          </w:p>
        </w:tc>
        <w:tc>
          <w:tcPr>
            <w:tcW w:w="2233"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Aprobado por</w:t>
            </w:r>
          </w:p>
        </w:tc>
      </w:tr>
      <w:tr w:rsidR="000D39A4" w:rsidRPr="00D260C1" w:rsidTr="00EE6F42">
        <w:trPr>
          <w:trHeight w:val="571"/>
        </w:trPr>
        <w:tc>
          <w:tcPr>
            <w:tcW w:w="959" w:type="dxa"/>
            <w:vAlign w:val="center"/>
          </w:tcPr>
          <w:p w:rsidR="000D39A4" w:rsidRPr="000425F4" w:rsidRDefault="000D39A4" w:rsidP="006608C1">
            <w:pPr>
              <w:spacing w:afterLines="120" w:after="288"/>
              <w:jc w:val="center"/>
            </w:pPr>
          </w:p>
        </w:tc>
        <w:tc>
          <w:tcPr>
            <w:tcW w:w="2041" w:type="dxa"/>
            <w:vAlign w:val="center"/>
          </w:tcPr>
          <w:p w:rsidR="000D39A4" w:rsidRPr="000425F4" w:rsidRDefault="000D39A4" w:rsidP="006608C1">
            <w:pPr>
              <w:spacing w:afterLines="120" w:after="288"/>
              <w:jc w:val="center"/>
            </w:pPr>
          </w:p>
        </w:tc>
        <w:tc>
          <w:tcPr>
            <w:tcW w:w="1843" w:type="dxa"/>
            <w:vAlign w:val="center"/>
          </w:tcPr>
          <w:p w:rsidR="000D39A4" w:rsidRPr="000425F4" w:rsidRDefault="000D39A4" w:rsidP="006608C1">
            <w:pPr>
              <w:spacing w:afterLines="120" w:after="288"/>
              <w:jc w:val="center"/>
            </w:pPr>
          </w:p>
        </w:tc>
        <w:tc>
          <w:tcPr>
            <w:tcW w:w="1773" w:type="dxa"/>
            <w:vAlign w:val="center"/>
          </w:tcPr>
          <w:p w:rsidR="000D39A4" w:rsidRPr="00D260C1" w:rsidRDefault="000D39A4" w:rsidP="006608C1">
            <w:pPr>
              <w:spacing w:afterLines="120" w:after="288"/>
              <w:jc w:val="center"/>
            </w:pPr>
          </w:p>
        </w:tc>
        <w:tc>
          <w:tcPr>
            <w:tcW w:w="2233" w:type="dxa"/>
            <w:vAlign w:val="center"/>
          </w:tcPr>
          <w:p w:rsidR="000D39A4" w:rsidRPr="00D260C1" w:rsidRDefault="000D39A4" w:rsidP="006608C1">
            <w:pPr>
              <w:spacing w:afterLines="120" w:after="288"/>
              <w:jc w:val="center"/>
            </w:pPr>
          </w:p>
        </w:tc>
      </w:tr>
      <w:tr w:rsidR="000D39A4" w:rsidRPr="00D260C1" w:rsidTr="00EE6F42">
        <w:trPr>
          <w:trHeight w:val="495"/>
        </w:trPr>
        <w:tc>
          <w:tcPr>
            <w:tcW w:w="959" w:type="dxa"/>
            <w:vAlign w:val="center"/>
          </w:tcPr>
          <w:p w:rsidR="000D39A4" w:rsidRPr="000425F4" w:rsidRDefault="000D39A4" w:rsidP="006608C1">
            <w:pPr>
              <w:spacing w:afterLines="120" w:after="288"/>
              <w:jc w:val="center"/>
            </w:pPr>
          </w:p>
        </w:tc>
        <w:tc>
          <w:tcPr>
            <w:tcW w:w="2041" w:type="dxa"/>
            <w:vAlign w:val="center"/>
          </w:tcPr>
          <w:p w:rsidR="000D39A4" w:rsidRPr="000425F4" w:rsidRDefault="000D39A4" w:rsidP="006608C1">
            <w:pPr>
              <w:spacing w:afterLines="120" w:after="288"/>
              <w:jc w:val="center"/>
            </w:pPr>
          </w:p>
        </w:tc>
        <w:tc>
          <w:tcPr>
            <w:tcW w:w="1843" w:type="dxa"/>
            <w:vAlign w:val="center"/>
          </w:tcPr>
          <w:p w:rsidR="000D39A4" w:rsidRPr="000425F4" w:rsidRDefault="000D39A4" w:rsidP="006608C1">
            <w:pPr>
              <w:spacing w:afterLines="120" w:after="288"/>
              <w:jc w:val="center"/>
            </w:pPr>
          </w:p>
        </w:tc>
        <w:tc>
          <w:tcPr>
            <w:tcW w:w="1773" w:type="dxa"/>
            <w:vAlign w:val="center"/>
          </w:tcPr>
          <w:p w:rsidR="000D39A4" w:rsidRPr="00D260C1" w:rsidRDefault="000D39A4" w:rsidP="006608C1">
            <w:pPr>
              <w:spacing w:afterLines="120" w:after="288"/>
              <w:jc w:val="center"/>
              <w:rPr>
                <w:rFonts w:ascii="Helvetica Neue Light" w:hAnsi="Helvetica Neue Light"/>
              </w:rPr>
            </w:pPr>
          </w:p>
        </w:tc>
        <w:tc>
          <w:tcPr>
            <w:tcW w:w="2233" w:type="dxa"/>
            <w:vAlign w:val="center"/>
          </w:tcPr>
          <w:p w:rsidR="000D39A4" w:rsidRPr="00D260C1" w:rsidRDefault="000D39A4" w:rsidP="006608C1">
            <w:pPr>
              <w:spacing w:afterLines="120" w:after="288"/>
              <w:jc w:val="center"/>
            </w:pPr>
          </w:p>
        </w:tc>
      </w:tr>
    </w:tbl>
    <w:p w:rsidR="000D39A4" w:rsidRDefault="000D39A4" w:rsidP="006608C1">
      <w:pPr>
        <w:spacing w:afterLines="120" w:after="288"/>
      </w:pPr>
    </w:p>
    <w:p w:rsidR="00AC2C20" w:rsidRDefault="000D39A4" w:rsidP="006608C1">
      <w:pPr>
        <w:spacing w:afterLines="120" w:after="288"/>
      </w:pPr>
      <w:r w:rsidRPr="00AC2C20">
        <w:br w:type="page"/>
      </w:r>
    </w:p>
    <w:p w:rsidR="00AE157D" w:rsidRPr="00EE6F42" w:rsidRDefault="00AE157D" w:rsidP="006608C1">
      <w:pPr>
        <w:spacing w:afterLines="120" w:after="288"/>
        <w:rPr>
          <w:b/>
          <w:sz w:val="28"/>
          <w:szCs w:val="28"/>
        </w:rPr>
      </w:pPr>
      <w:r w:rsidRPr="00EE6F42">
        <w:rPr>
          <w:b/>
          <w:sz w:val="28"/>
          <w:szCs w:val="28"/>
        </w:rPr>
        <w:lastRenderedPageBreak/>
        <w:t>ÍNDICE</w:t>
      </w:r>
    </w:p>
    <w:p w:rsidR="00E5168C" w:rsidRDefault="00952295">
      <w:pPr>
        <w:pStyle w:val="TDC1"/>
        <w:rPr>
          <w:rFonts w:asciiTheme="minorHAnsi" w:eastAsiaTheme="minorEastAsia" w:hAnsiTheme="minorHAnsi" w:cstheme="minorBidi"/>
          <w:b w:val="0"/>
          <w:bCs w:val="0"/>
          <w:sz w:val="22"/>
          <w:szCs w:val="22"/>
          <w:lang w:val="es-ES" w:eastAsia="es-ES"/>
        </w:rPr>
      </w:pPr>
      <w:r>
        <w:fldChar w:fldCharType="begin"/>
      </w:r>
      <w:r w:rsidR="00FB3F71">
        <w:instrText xml:space="preserve"> TOC \o "1-3" \h \z \u </w:instrText>
      </w:r>
      <w:r>
        <w:fldChar w:fldCharType="separate"/>
      </w:r>
      <w:hyperlink w:anchor="_Toc494192718" w:history="1">
        <w:r w:rsidR="00E5168C" w:rsidRPr="00F150A2">
          <w:rPr>
            <w:rStyle w:val="Hipervnculo"/>
          </w:rPr>
          <w:t>1</w:t>
        </w:r>
        <w:r w:rsidR="00E5168C">
          <w:rPr>
            <w:rFonts w:asciiTheme="minorHAnsi" w:eastAsiaTheme="minorEastAsia" w:hAnsiTheme="minorHAnsi" w:cstheme="minorBidi"/>
            <w:b w:val="0"/>
            <w:bCs w:val="0"/>
            <w:sz w:val="22"/>
            <w:szCs w:val="22"/>
            <w:lang w:val="es-ES" w:eastAsia="es-ES"/>
          </w:rPr>
          <w:tab/>
        </w:r>
        <w:r w:rsidR="00E5168C" w:rsidRPr="00F150A2">
          <w:rPr>
            <w:rStyle w:val="Hipervnculo"/>
          </w:rPr>
          <w:t>Apartado nivel 1</w:t>
        </w:r>
        <w:r w:rsidR="00E5168C">
          <w:rPr>
            <w:webHidden/>
          </w:rPr>
          <w:tab/>
        </w:r>
        <w:r w:rsidR="00E5168C">
          <w:rPr>
            <w:webHidden/>
          </w:rPr>
          <w:fldChar w:fldCharType="begin"/>
        </w:r>
        <w:r w:rsidR="00E5168C">
          <w:rPr>
            <w:webHidden/>
          </w:rPr>
          <w:instrText xml:space="preserve"> PAGEREF _Toc494192718 \h </w:instrText>
        </w:r>
        <w:r w:rsidR="00E5168C">
          <w:rPr>
            <w:webHidden/>
          </w:rPr>
        </w:r>
        <w:r w:rsidR="00E5168C">
          <w:rPr>
            <w:webHidden/>
          </w:rPr>
          <w:fldChar w:fldCharType="separate"/>
        </w:r>
        <w:r w:rsidR="00E5168C">
          <w:rPr>
            <w:webHidden/>
          </w:rPr>
          <w:t>3</w:t>
        </w:r>
        <w:r w:rsidR="00E5168C">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19" w:history="1">
        <w:r w:rsidRPr="00F150A2">
          <w:rPr>
            <w:rStyle w:val="Hipervnculo"/>
          </w:rPr>
          <w:t>1.1</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_Toc494192719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0" w:history="1">
        <w:r w:rsidRPr="00F150A2">
          <w:rPr>
            <w:rStyle w:val="Hipervnculo"/>
          </w:rPr>
          <w:t>1.2</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_Toc494192720 \h </w:instrText>
        </w:r>
        <w:r>
          <w:rPr>
            <w:webHidden/>
          </w:rPr>
        </w:r>
        <w:r>
          <w:rPr>
            <w:webHidden/>
          </w:rPr>
          <w:fldChar w:fldCharType="separate"/>
        </w:r>
        <w:r>
          <w:rPr>
            <w:webHidden/>
          </w:rPr>
          <w:t>3</w:t>
        </w:r>
        <w:r>
          <w:rPr>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1" w:history="1">
        <w:r w:rsidRPr="00F150A2">
          <w:rPr>
            <w:rStyle w:val="Hipervnculo"/>
            <w:noProof/>
          </w:rPr>
          <w:t>1.2.1</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_Toc494192721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2" w:history="1">
        <w:r w:rsidRPr="00F150A2">
          <w:rPr>
            <w:rStyle w:val="Hipervnculo"/>
            <w:noProof/>
          </w:rPr>
          <w:t>1.2.2</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_Toc494192722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1"/>
        <w:rPr>
          <w:rFonts w:asciiTheme="minorHAnsi" w:eastAsiaTheme="minorEastAsia" w:hAnsiTheme="minorHAnsi" w:cstheme="minorBidi"/>
          <w:b w:val="0"/>
          <w:bCs w:val="0"/>
          <w:sz w:val="22"/>
          <w:szCs w:val="22"/>
          <w:lang w:val="es-ES" w:eastAsia="es-ES"/>
        </w:rPr>
      </w:pPr>
      <w:hyperlink w:anchor="_Toc494192723" w:history="1">
        <w:r w:rsidRPr="00F150A2">
          <w:rPr>
            <w:rStyle w:val="Hipervnculo"/>
          </w:rPr>
          <w:t>2</w:t>
        </w:r>
        <w:r>
          <w:rPr>
            <w:rFonts w:asciiTheme="minorHAnsi" w:eastAsiaTheme="minorEastAsia" w:hAnsiTheme="minorHAnsi" w:cstheme="minorBidi"/>
            <w:b w:val="0"/>
            <w:bCs w:val="0"/>
            <w:sz w:val="22"/>
            <w:szCs w:val="22"/>
            <w:lang w:val="es-ES" w:eastAsia="es-ES"/>
          </w:rPr>
          <w:tab/>
        </w:r>
        <w:r w:rsidRPr="00F150A2">
          <w:rPr>
            <w:rStyle w:val="Hipervnculo"/>
          </w:rPr>
          <w:t>Apartado nivel 1</w:t>
        </w:r>
        <w:r>
          <w:rPr>
            <w:webHidden/>
          </w:rPr>
          <w:tab/>
        </w:r>
        <w:r>
          <w:rPr>
            <w:webHidden/>
          </w:rPr>
          <w:fldChar w:fldCharType="begin"/>
        </w:r>
        <w:r>
          <w:rPr>
            <w:webHidden/>
          </w:rPr>
          <w:instrText xml:space="preserve"> PAGEREF _Toc494192723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4" w:history="1">
        <w:r w:rsidRPr="00F150A2">
          <w:rPr>
            <w:rStyle w:val="Hipervnculo"/>
          </w:rPr>
          <w:t>2.1</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_Toc494192724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5" w:history="1">
        <w:r w:rsidRPr="00F150A2">
          <w:rPr>
            <w:rStyle w:val="Hipervnculo"/>
          </w:rPr>
          <w:t>2.2</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_Toc494192725 \h </w:instrText>
        </w:r>
        <w:r>
          <w:rPr>
            <w:webHidden/>
          </w:rPr>
        </w:r>
        <w:r>
          <w:rPr>
            <w:webHidden/>
          </w:rPr>
          <w:fldChar w:fldCharType="separate"/>
        </w:r>
        <w:r>
          <w:rPr>
            <w:webHidden/>
          </w:rPr>
          <w:t>3</w:t>
        </w:r>
        <w:r>
          <w:rPr>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6" w:history="1">
        <w:r w:rsidRPr="00F150A2">
          <w:rPr>
            <w:rStyle w:val="Hipervnculo"/>
            <w:noProof/>
          </w:rPr>
          <w:t>2.2.1</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_Toc494192726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7" w:history="1">
        <w:r w:rsidRPr="00F150A2">
          <w:rPr>
            <w:rStyle w:val="Hipervnculo"/>
            <w:noProof/>
          </w:rPr>
          <w:t>2.2.2</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_Toc494192727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1"/>
        <w:rPr>
          <w:rFonts w:asciiTheme="minorHAnsi" w:eastAsiaTheme="minorEastAsia" w:hAnsiTheme="minorHAnsi" w:cstheme="minorBidi"/>
          <w:b w:val="0"/>
          <w:bCs w:val="0"/>
          <w:sz w:val="22"/>
          <w:szCs w:val="22"/>
          <w:lang w:val="es-ES" w:eastAsia="es-ES"/>
        </w:rPr>
      </w:pPr>
      <w:hyperlink w:anchor="_Toc494192728" w:history="1">
        <w:r w:rsidRPr="00F150A2">
          <w:rPr>
            <w:rStyle w:val="Hipervnculo"/>
          </w:rPr>
          <w:t>3</w:t>
        </w:r>
        <w:r>
          <w:rPr>
            <w:rFonts w:asciiTheme="minorHAnsi" w:eastAsiaTheme="minorEastAsia" w:hAnsiTheme="minorHAnsi" w:cstheme="minorBidi"/>
            <w:b w:val="0"/>
            <w:bCs w:val="0"/>
            <w:sz w:val="22"/>
            <w:szCs w:val="22"/>
            <w:lang w:val="es-ES" w:eastAsia="es-ES"/>
          </w:rPr>
          <w:tab/>
        </w:r>
        <w:r w:rsidRPr="00F150A2">
          <w:rPr>
            <w:rStyle w:val="Hipervnculo"/>
          </w:rPr>
          <w:t>Apartado nivel 1</w:t>
        </w:r>
        <w:r>
          <w:rPr>
            <w:webHidden/>
          </w:rPr>
          <w:tab/>
        </w:r>
        <w:r>
          <w:rPr>
            <w:webHidden/>
          </w:rPr>
          <w:fldChar w:fldCharType="begin"/>
        </w:r>
        <w:r>
          <w:rPr>
            <w:webHidden/>
          </w:rPr>
          <w:instrText xml:space="preserve"> PAGEREF _Toc494192728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9" w:history="1">
        <w:r w:rsidRPr="00F150A2">
          <w:rPr>
            <w:rStyle w:val="Hipervnculo"/>
          </w:rPr>
          <w:t>3.1</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_Toc494192729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30" w:history="1">
        <w:r w:rsidRPr="00F150A2">
          <w:rPr>
            <w:rStyle w:val="Hipervnculo"/>
          </w:rPr>
          <w:t>3.2</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_Toc494192730 \h </w:instrText>
        </w:r>
        <w:r>
          <w:rPr>
            <w:webHidden/>
          </w:rPr>
        </w:r>
        <w:r>
          <w:rPr>
            <w:webHidden/>
          </w:rPr>
          <w:fldChar w:fldCharType="separate"/>
        </w:r>
        <w:r>
          <w:rPr>
            <w:webHidden/>
          </w:rPr>
          <w:t>3</w:t>
        </w:r>
        <w:r>
          <w:rPr>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31" w:history="1">
        <w:r w:rsidRPr="00F150A2">
          <w:rPr>
            <w:rStyle w:val="Hipervnculo"/>
            <w:noProof/>
          </w:rPr>
          <w:t>3.2.1</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_Toc494192731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32" w:history="1">
        <w:r w:rsidRPr="00F150A2">
          <w:rPr>
            <w:rStyle w:val="Hipervnculo"/>
            <w:noProof/>
          </w:rPr>
          <w:t>3.2.2</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_Toc494192732 \h </w:instrText>
        </w:r>
        <w:r>
          <w:rPr>
            <w:noProof/>
            <w:webHidden/>
          </w:rPr>
        </w:r>
        <w:r>
          <w:rPr>
            <w:noProof/>
            <w:webHidden/>
          </w:rPr>
          <w:fldChar w:fldCharType="separate"/>
        </w:r>
        <w:r>
          <w:rPr>
            <w:noProof/>
            <w:webHidden/>
          </w:rPr>
          <w:t>3</w:t>
        </w:r>
        <w:r>
          <w:rPr>
            <w:noProof/>
            <w:webHidden/>
          </w:rPr>
          <w:fldChar w:fldCharType="end"/>
        </w:r>
      </w:hyperlink>
    </w:p>
    <w:p w:rsidR="000425F4" w:rsidRDefault="00952295" w:rsidP="006608C1">
      <w:pPr>
        <w:spacing w:afterLines="120" w:after="288"/>
      </w:pPr>
      <w:r>
        <w:fldChar w:fldCharType="end"/>
      </w:r>
    </w:p>
    <w:p w:rsidR="000425F4" w:rsidRDefault="001F4562" w:rsidP="006608C1">
      <w:pPr>
        <w:pStyle w:val="Ttulo1"/>
        <w:spacing w:afterLines="120" w:after="288"/>
        <w:contextualSpacing w:val="0"/>
      </w:pPr>
      <w:r>
        <w:rPr>
          <w:sz w:val="20"/>
          <w:szCs w:val="20"/>
        </w:rPr>
        <w:br w:type="page"/>
      </w:r>
      <w:bookmarkStart w:id="1" w:name="_Toc494192718"/>
      <w:r w:rsidR="00E5168C">
        <w:lastRenderedPageBreak/>
        <w:t>Apartado nivel 1</w:t>
      </w:r>
      <w:bookmarkEnd w:id="1"/>
    </w:p>
    <w:p w:rsidR="00E5168C" w:rsidRPr="00E5168C" w:rsidRDefault="00E5168C" w:rsidP="00E5168C">
      <w:pPr>
        <w:rPr>
          <w:lang w:val="en-US"/>
        </w:rPr>
      </w:pPr>
      <w:r w:rsidRPr="00E5168C">
        <w:rPr>
          <w:lang w:val="en-US"/>
        </w:rPr>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p>
    <w:p w:rsidR="00E5168C" w:rsidRDefault="00E5168C" w:rsidP="00E5168C">
      <w:pPr>
        <w:pStyle w:val="Ttulo2"/>
      </w:pPr>
      <w:bookmarkStart w:id="2" w:name="_Toc494192719"/>
      <w:r w:rsidRPr="00E5168C">
        <w:t>Subapartado nivel 2</w:t>
      </w:r>
      <w:bookmarkEnd w:id="2"/>
    </w:p>
    <w:p w:rsidR="00E5168C" w:rsidRDefault="00E5168C" w:rsidP="00E5168C">
      <w:pPr>
        <w:pStyle w:val="Ttulo2"/>
      </w:pPr>
      <w:bookmarkStart w:id="3" w:name="_Toc494192720"/>
      <w:r w:rsidRPr="00E5168C">
        <w:t>Subapartado nivel 2</w:t>
      </w:r>
      <w:bookmarkEnd w:id="3"/>
    </w:p>
    <w:p w:rsidR="00E5168C" w:rsidRDefault="00E5168C" w:rsidP="00E5168C">
      <w:pPr>
        <w:pStyle w:val="Ttulo3"/>
      </w:pPr>
      <w:bookmarkStart w:id="4" w:name="_Toc494192721"/>
      <w:r w:rsidRPr="00E5168C">
        <w:t>Subapartado nivel 3</w:t>
      </w:r>
      <w:bookmarkEnd w:id="4"/>
    </w:p>
    <w:p w:rsidR="00E5168C" w:rsidRDefault="00E5168C" w:rsidP="00E5168C">
      <w:pPr>
        <w:pStyle w:val="Ttulo3"/>
      </w:pPr>
      <w:bookmarkStart w:id="5" w:name="_Toc494192722"/>
      <w:r w:rsidRPr="00E5168C">
        <w:t>Subapartado nivel 3</w:t>
      </w:r>
      <w:bookmarkEnd w:id="5"/>
    </w:p>
    <w:p w:rsidR="00E5168C" w:rsidRPr="00E5168C" w:rsidRDefault="00E5168C" w:rsidP="00E5168C">
      <w:pPr>
        <w:rPr>
          <w:lang w:val="en-US"/>
        </w:rPr>
      </w:pPr>
    </w:p>
    <w:p w:rsidR="00E5168C" w:rsidRDefault="00E5168C" w:rsidP="00E5168C">
      <w:pPr>
        <w:pStyle w:val="Ttulo1"/>
        <w:spacing w:afterLines="120" w:after="288"/>
        <w:contextualSpacing w:val="0"/>
      </w:pPr>
      <w:bookmarkStart w:id="6" w:name="_Toc494192723"/>
      <w:r>
        <w:t>Apartado nivel 1</w:t>
      </w:r>
      <w:bookmarkEnd w:id="6"/>
    </w:p>
    <w:p w:rsidR="00E5168C" w:rsidRDefault="00E5168C" w:rsidP="00E5168C">
      <w:pPr>
        <w:pStyle w:val="Ttulo2"/>
      </w:pPr>
      <w:bookmarkStart w:id="7" w:name="_Toc494192724"/>
      <w:r>
        <w:t>Subapartado nivel 2</w:t>
      </w:r>
      <w:bookmarkEnd w:id="7"/>
    </w:p>
    <w:p w:rsidR="00E5168C" w:rsidRPr="00E5168C" w:rsidRDefault="00E5168C" w:rsidP="00E5168C">
      <w:pPr>
        <w:pStyle w:val="Ttulo2"/>
      </w:pPr>
      <w:bookmarkStart w:id="8" w:name="_Toc494192725"/>
      <w:r w:rsidRPr="00E5168C">
        <w:t>Subapartado nivel 2</w:t>
      </w:r>
      <w:bookmarkEnd w:id="8"/>
    </w:p>
    <w:p w:rsidR="00E5168C" w:rsidRPr="00E5168C" w:rsidRDefault="00E5168C" w:rsidP="00E5168C">
      <w:pPr>
        <w:pStyle w:val="Ttulo3"/>
      </w:pPr>
      <w:bookmarkStart w:id="9" w:name="_Toc494192726"/>
      <w:r w:rsidRPr="00E5168C">
        <w:t>Subapartado nivel 3</w:t>
      </w:r>
      <w:bookmarkEnd w:id="9"/>
    </w:p>
    <w:p w:rsidR="00E5168C" w:rsidRPr="00E5168C" w:rsidRDefault="00E5168C" w:rsidP="00E5168C">
      <w:pPr>
        <w:pStyle w:val="Ttulo3"/>
      </w:pPr>
      <w:bookmarkStart w:id="10" w:name="_Toc494192727"/>
      <w:r w:rsidRPr="00E5168C">
        <w:t>Subapartado nivel 3</w:t>
      </w:r>
      <w:bookmarkEnd w:id="10"/>
    </w:p>
    <w:p w:rsidR="00E5168C" w:rsidRDefault="00E5168C" w:rsidP="00E5168C"/>
    <w:p w:rsidR="00E5168C" w:rsidRDefault="00E5168C" w:rsidP="00E5168C">
      <w:pPr>
        <w:pStyle w:val="Ttulo1"/>
        <w:spacing w:afterLines="120" w:after="288"/>
        <w:contextualSpacing w:val="0"/>
      </w:pPr>
      <w:bookmarkStart w:id="11" w:name="_Toc494192728"/>
      <w:r>
        <w:t>Apartado nivel 1</w:t>
      </w:r>
      <w:bookmarkEnd w:id="11"/>
    </w:p>
    <w:p w:rsidR="00E5168C" w:rsidRDefault="00E5168C" w:rsidP="00E5168C">
      <w:pPr>
        <w:pStyle w:val="Ttulo2"/>
      </w:pPr>
      <w:bookmarkStart w:id="12" w:name="_Toc494192729"/>
      <w:r>
        <w:t>Subapartado nivel 2</w:t>
      </w:r>
      <w:bookmarkEnd w:id="12"/>
    </w:p>
    <w:p w:rsidR="00E5168C" w:rsidRPr="00E5168C" w:rsidRDefault="00E5168C" w:rsidP="00E5168C">
      <w:pPr>
        <w:pStyle w:val="Ttulo2"/>
      </w:pPr>
      <w:bookmarkStart w:id="13" w:name="_Toc494192730"/>
      <w:r w:rsidRPr="00E5168C">
        <w:t>Subapartado nivel 2</w:t>
      </w:r>
      <w:bookmarkEnd w:id="13"/>
    </w:p>
    <w:p w:rsidR="00E5168C" w:rsidRPr="00E5168C" w:rsidRDefault="00E5168C" w:rsidP="00E5168C">
      <w:pPr>
        <w:pStyle w:val="Ttulo3"/>
      </w:pPr>
      <w:bookmarkStart w:id="14" w:name="_Toc494192731"/>
      <w:r w:rsidRPr="00E5168C">
        <w:t>Subapartado nivel 3</w:t>
      </w:r>
      <w:bookmarkEnd w:id="14"/>
    </w:p>
    <w:p w:rsidR="00E5168C" w:rsidRPr="00E5168C" w:rsidRDefault="00E5168C" w:rsidP="00E5168C">
      <w:pPr>
        <w:pStyle w:val="Ttulo3"/>
      </w:pPr>
      <w:bookmarkStart w:id="15" w:name="_Toc494192732"/>
      <w:r w:rsidRPr="00E5168C">
        <w:t>Subapartado nivel 3</w:t>
      </w:r>
      <w:bookmarkEnd w:id="15"/>
    </w:p>
    <w:p w:rsidR="00E5168C" w:rsidRPr="00E5168C" w:rsidRDefault="00E5168C" w:rsidP="00E5168C"/>
    <w:p w:rsidR="00921349" w:rsidRPr="00DA03FA" w:rsidRDefault="00921349" w:rsidP="006608C1">
      <w:pPr>
        <w:spacing w:afterLines="120" w:after="288"/>
      </w:pPr>
    </w:p>
    <w:p w:rsidR="00C158FD" w:rsidRPr="00C158FD" w:rsidRDefault="00C158FD" w:rsidP="00C158FD"/>
    <w:sectPr w:rsidR="00C158FD" w:rsidRPr="00C158FD" w:rsidSect="008A0BEF">
      <w:headerReference w:type="default" r:id="rId8"/>
      <w:footerReference w:type="even" r:id="rId9"/>
      <w:footerReference w:type="default" r:id="rId10"/>
      <w:headerReference w:type="first" r:id="rId11"/>
      <w:pgSz w:w="11906" w:h="16838"/>
      <w:pgMar w:top="1417" w:right="1701" w:bottom="1417" w:left="1276" w:header="454"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E6F" w:rsidRDefault="008B1E6F" w:rsidP="001F4562">
      <w:r>
        <w:separator/>
      </w:r>
    </w:p>
  </w:endnote>
  <w:endnote w:type="continuationSeparator" w:id="0">
    <w:p w:rsidR="008B1E6F" w:rsidRDefault="008B1E6F" w:rsidP="001F4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Helvetica Neue Light">
    <w:altName w:val="Agency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08F" w:rsidRDefault="00952295" w:rsidP="001F4562">
    <w:pPr>
      <w:pStyle w:val="Piedepgina"/>
      <w:rPr>
        <w:rStyle w:val="Nmerodepgina"/>
      </w:rPr>
    </w:pPr>
    <w:r>
      <w:rPr>
        <w:rStyle w:val="Nmerodepgina"/>
      </w:rPr>
      <w:fldChar w:fldCharType="begin"/>
    </w:r>
    <w:r w:rsidR="00B6408F">
      <w:rPr>
        <w:rStyle w:val="Nmerodepgina"/>
      </w:rPr>
      <w:instrText xml:space="preserve">PAGE  </w:instrText>
    </w:r>
    <w:r>
      <w:rPr>
        <w:rStyle w:val="Nmerodepgina"/>
      </w:rPr>
      <w:fldChar w:fldCharType="end"/>
    </w:r>
  </w:p>
  <w:p w:rsidR="00B6408F" w:rsidRDefault="00B6408F" w:rsidP="001F456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68C" w:rsidRDefault="00E5168C" w:rsidP="00E5168C">
    <w:pPr>
      <w:pStyle w:val="Piedepgina"/>
      <w:jc w:val="center"/>
    </w:pPr>
    <w:r>
      <w:fldChar w:fldCharType="begin"/>
    </w:r>
    <w:r>
      <w:instrText>PAGE   \* MERGEFORMAT</w:instrText>
    </w:r>
    <w:r>
      <w:fldChar w:fldCharType="separate"/>
    </w:r>
    <w:r w:rsidR="004B5BE6" w:rsidRPr="004B5BE6">
      <w:rPr>
        <w:noProof/>
        <w:lang w:val="es-ES"/>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E6F" w:rsidRDefault="008B1E6F" w:rsidP="001F4562">
      <w:r>
        <w:separator/>
      </w:r>
    </w:p>
  </w:footnote>
  <w:footnote w:type="continuationSeparator" w:id="0">
    <w:p w:rsidR="008B1E6F" w:rsidRDefault="008B1E6F" w:rsidP="001F4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1928"/>
      <w:gridCol w:w="3771"/>
    </w:tblGrid>
    <w:tr w:rsidR="00B6408F" w:rsidTr="009F7BFD">
      <w:trPr>
        <w:trHeight w:val="600"/>
      </w:trPr>
      <w:tc>
        <w:tcPr>
          <w:tcW w:w="4536" w:type="dxa"/>
          <w:vMerge w:val="restart"/>
          <w:vAlign w:val="center"/>
        </w:tcPr>
        <w:p w:rsidR="00B6408F" w:rsidRPr="00655391" w:rsidRDefault="00921349" w:rsidP="00E5168C">
          <w:pPr>
            <w:pStyle w:val="Encabezado"/>
            <w:jc w:val="center"/>
          </w:pPr>
          <w:r>
            <w:rPr>
              <w:b/>
            </w:rPr>
            <w:t xml:space="preserve">Título </w:t>
          </w:r>
          <w:r w:rsidR="00E5168C">
            <w:rPr>
              <w:b/>
            </w:rPr>
            <w:t>Documento</w:t>
          </w:r>
        </w:p>
      </w:tc>
      <w:tc>
        <w:tcPr>
          <w:tcW w:w="1928" w:type="dxa"/>
          <w:vAlign w:val="center"/>
        </w:tcPr>
        <w:p w:rsidR="00B6408F" w:rsidRPr="00655391" w:rsidRDefault="00921349" w:rsidP="00EE6F42">
          <w:pPr>
            <w:pStyle w:val="Encabezado"/>
            <w:jc w:val="center"/>
          </w:pPr>
          <w:r>
            <w:t>Código</w:t>
          </w:r>
        </w:p>
      </w:tc>
      <w:tc>
        <w:tcPr>
          <w:tcW w:w="3771" w:type="dxa"/>
          <w:vMerge w:val="restart"/>
          <w:vAlign w:val="center"/>
        </w:tcPr>
        <w:p w:rsidR="00B6408F" w:rsidRPr="00655391" w:rsidRDefault="004B5BE6" w:rsidP="009F7BFD">
          <w:pPr>
            <w:pStyle w:val="Encabezado"/>
            <w:jc w:val="center"/>
          </w:pPr>
          <w:r w:rsidRPr="004B5BE6">
            <w:rPr>
              <w:noProof/>
              <w:lang w:val="es-ES"/>
            </w:rPr>
            <w:drawing>
              <wp:inline distT="0" distB="0" distL="0" distR="0">
                <wp:extent cx="2180706" cy="360000"/>
                <wp:effectExtent l="0" t="0" r="0" b="2540"/>
                <wp:docPr id="2" name="Imagen 2" descr="C:\02 IDIPHIM\06 PROYECTOS\20 REACREDITACIÓN IDIPHIM\10 PLANTILLAS\Logo-FIB Puerta de Hier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02 IDIPHIM\06 PROYECTOS\20 REACREDITACIÓN IDIPHIM\10 PLANTILLAS\Logo-FIB Puerta de Hier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0706" cy="360000"/>
                        </a:xfrm>
                        <a:prstGeom prst="rect">
                          <a:avLst/>
                        </a:prstGeom>
                        <a:noFill/>
                        <a:ln>
                          <a:noFill/>
                        </a:ln>
                      </pic:spPr>
                    </pic:pic>
                  </a:graphicData>
                </a:graphic>
              </wp:inline>
            </w:drawing>
          </w:r>
        </w:p>
      </w:tc>
    </w:tr>
    <w:tr w:rsidR="00B6408F" w:rsidTr="009F7BFD">
      <w:trPr>
        <w:trHeight w:val="771"/>
      </w:trPr>
      <w:tc>
        <w:tcPr>
          <w:tcW w:w="4536" w:type="dxa"/>
          <w:vMerge/>
          <w:vAlign w:val="center"/>
        </w:tcPr>
        <w:p w:rsidR="00B6408F" w:rsidRPr="00655391" w:rsidRDefault="00B6408F" w:rsidP="00EE6F42">
          <w:pPr>
            <w:pStyle w:val="Encabezado"/>
            <w:jc w:val="center"/>
          </w:pPr>
        </w:p>
      </w:tc>
      <w:tc>
        <w:tcPr>
          <w:tcW w:w="1928" w:type="dxa"/>
          <w:vAlign w:val="center"/>
        </w:tcPr>
        <w:p w:rsidR="00B6408F" w:rsidRPr="00655391" w:rsidRDefault="00B6408F" w:rsidP="00EE6F42">
          <w:pPr>
            <w:pStyle w:val="Piedepgina"/>
            <w:jc w:val="center"/>
          </w:pPr>
          <w:r w:rsidRPr="00655391">
            <w:t xml:space="preserve">Página </w:t>
          </w:r>
          <w:r w:rsidR="00952295" w:rsidRPr="00655391">
            <w:fldChar w:fldCharType="begin"/>
          </w:r>
          <w:r w:rsidRPr="00655391">
            <w:instrText xml:space="preserve"> </w:instrText>
          </w:r>
          <w:r>
            <w:instrText>PAGE</w:instrText>
          </w:r>
          <w:r w:rsidRPr="00655391">
            <w:instrText xml:space="preserve"> </w:instrText>
          </w:r>
          <w:r w:rsidR="00952295" w:rsidRPr="00655391">
            <w:fldChar w:fldCharType="separate"/>
          </w:r>
          <w:r w:rsidR="004B5BE6">
            <w:rPr>
              <w:noProof/>
            </w:rPr>
            <w:t>3</w:t>
          </w:r>
          <w:r w:rsidR="00952295" w:rsidRPr="00655391">
            <w:fldChar w:fldCharType="end"/>
          </w:r>
          <w:r w:rsidRPr="00655391">
            <w:t xml:space="preserve"> de </w:t>
          </w:r>
          <w:r w:rsidR="004F5B4D">
            <w:fldChar w:fldCharType="begin"/>
          </w:r>
          <w:r w:rsidR="004F5B4D">
            <w:instrText xml:space="preserve"> NUMPAGES </w:instrText>
          </w:r>
          <w:r w:rsidR="004F5B4D">
            <w:fldChar w:fldCharType="separate"/>
          </w:r>
          <w:r w:rsidR="004B5BE6">
            <w:rPr>
              <w:noProof/>
            </w:rPr>
            <w:t>3</w:t>
          </w:r>
          <w:r w:rsidR="004F5B4D">
            <w:rPr>
              <w:noProof/>
            </w:rPr>
            <w:fldChar w:fldCharType="end"/>
          </w:r>
        </w:p>
      </w:tc>
      <w:tc>
        <w:tcPr>
          <w:tcW w:w="3771" w:type="dxa"/>
          <w:vMerge/>
        </w:tcPr>
        <w:p w:rsidR="00B6408F" w:rsidRPr="00655391" w:rsidRDefault="00B6408F" w:rsidP="001F4562">
          <w:pPr>
            <w:pStyle w:val="Encabezado"/>
          </w:pPr>
        </w:p>
      </w:tc>
    </w:tr>
  </w:tbl>
  <w:p w:rsidR="00B6408F" w:rsidRDefault="00B6408F" w:rsidP="001F456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2835"/>
      <w:gridCol w:w="2268"/>
    </w:tblGrid>
    <w:tr w:rsidR="00B6408F" w:rsidTr="00EE6F42">
      <w:trPr>
        <w:trHeight w:val="600"/>
      </w:trPr>
      <w:tc>
        <w:tcPr>
          <w:tcW w:w="4536" w:type="dxa"/>
          <w:vMerge w:val="restart"/>
          <w:vAlign w:val="center"/>
        </w:tcPr>
        <w:p w:rsidR="00B6408F" w:rsidRPr="00EE6F42" w:rsidRDefault="00921349" w:rsidP="00EE6F42">
          <w:pPr>
            <w:pStyle w:val="Encabezado"/>
            <w:jc w:val="center"/>
            <w:rPr>
              <w:b/>
            </w:rPr>
          </w:pPr>
          <w:r>
            <w:rPr>
              <w:b/>
            </w:rPr>
            <w:t>Título Procedimiento</w:t>
          </w:r>
        </w:p>
      </w:tc>
      <w:tc>
        <w:tcPr>
          <w:tcW w:w="2835" w:type="dxa"/>
          <w:vAlign w:val="center"/>
        </w:tcPr>
        <w:p w:rsidR="00B6408F" w:rsidRPr="00655391" w:rsidRDefault="00921349" w:rsidP="00EE6F42">
          <w:pPr>
            <w:pStyle w:val="Encabezado"/>
            <w:jc w:val="center"/>
          </w:pPr>
          <w:r>
            <w:t>Código</w:t>
          </w:r>
        </w:p>
      </w:tc>
      <w:tc>
        <w:tcPr>
          <w:tcW w:w="2268" w:type="dxa"/>
          <w:vMerge w:val="restart"/>
        </w:tcPr>
        <w:p w:rsidR="00B6408F" w:rsidRPr="00655391" w:rsidRDefault="00493C66" w:rsidP="001F4562">
          <w:pPr>
            <w:pStyle w:val="Encabezado"/>
          </w:pPr>
          <w:r>
            <w:rPr>
              <w:noProof/>
              <w:lang w:val="es-ES"/>
            </w:rPr>
            <w:drawing>
              <wp:anchor distT="0" distB="0" distL="114300" distR="114300" simplePos="0" relativeHeight="251657216" behindDoc="0" locked="0" layoutInCell="1" allowOverlap="1">
                <wp:simplePos x="0" y="0"/>
                <wp:positionH relativeFrom="margin">
                  <wp:posOffset>85725</wp:posOffset>
                </wp:positionH>
                <wp:positionV relativeFrom="margin">
                  <wp:posOffset>41910</wp:posOffset>
                </wp:positionV>
                <wp:extent cx="952500" cy="675640"/>
                <wp:effectExtent l="19050" t="0" r="0" b="0"/>
                <wp:wrapSquare wrapText="bothSides"/>
                <wp:docPr id="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
                        <a:srcRect/>
                        <a:stretch>
                          <a:fillRect/>
                        </a:stretch>
                      </pic:blipFill>
                      <pic:spPr bwMode="auto">
                        <a:xfrm>
                          <a:off x="0" y="0"/>
                          <a:ext cx="952500" cy="675640"/>
                        </a:xfrm>
                        <a:prstGeom prst="rect">
                          <a:avLst/>
                        </a:prstGeom>
                        <a:noFill/>
                        <a:ln w="9525">
                          <a:noFill/>
                          <a:miter lim="800000"/>
                          <a:headEnd/>
                          <a:tailEnd/>
                        </a:ln>
                      </pic:spPr>
                    </pic:pic>
                  </a:graphicData>
                </a:graphic>
              </wp:anchor>
            </w:drawing>
          </w:r>
        </w:p>
      </w:tc>
    </w:tr>
    <w:tr w:rsidR="00B6408F" w:rsidTr="00EE6F42">
      <w:trPr>
        <w:trHeight w:val="506"/>
      </w:trPr>
      <w:tc>
        <w:tcPr>
          <w:tcW w:w="4536" w:type="dxa"/>
          <w:vMerge/>
        </w:tcPr>
        <w:p w:rsidR="00B6408F" w:rsidRPr="00655391" w:rsidRDefault="00B6408F" w:rsidP="001F4562">
          <w:pPr>
            <w:pStyle w:val="Encabezado"/>
          </w:pPr>
        </w:p>
      </w:tc>
      <w:tc>
        <w:tcPr>
          <w:tcW w:w="2835" w:type="dxa"/>
          <w:vAlign w:val="center"/>
        </w:tcPr>
        <w:p w:rsidR="00B6408F" w:rsidRPr="00655391" w:rsidRDefault="00B6408F" w:rsidP="00EE6F42">
          <w:pPr>
            <w:pStyle w:val="Piedepgina"/>
            <w:jc w:val="center"/>
          </w:pPr>
          <w:r w:rsidRPr="00655391">
            <w:t xml:space="preserve">Página </w:t>
          </w:r>
          <w:r w:rsidR="00952295" w:rsidRPr="00655391">
            <w:fldChar w:fldCharType="begin"/>
          </w:r>
          <w:r w:rsidRPr="00655391">
            <w:instrText xml:space="preserve"> </w:instrText>
          </w:r>
          <w:r>
            <w:instrText>PAGE</w:instrText>
          </w:r>
          <w:r w:rsidRPr="00655391">
            <w:instrText xml:space="preserve"> </w:instrText>
          </w:r>
          <w:r w:rsidR="00952295" w:rsidRPr="00655391">
            <w:fldChar w:fldCharType="separate"/>
          </w:r>
          <w:r w:rsidR="006A6991">
            <w:rPr>
              <w:noProof/>
            </w:rPr>
            <w:t>1</w:t>
          </w:r>
          <w:r w:rsidR="00952295" w:rsidRPr="00655391">
            <w:fldChar w:fldCharType="end"/>
          </w:r>
          <w:r w:rsidRPr="00655391">
            <w:t xml:space="preserve"> de </w:t>
          </w:r>
          <w:r w:rsidR="004F5B4D">
            <w:fldChar w:fldCharType="begin"/>
          </w:r>
          <w:r w:rsidR="004F5B4D">
            <w:instrText xml:space="preserve"> NUMPAGES </w:instrText>
          </w:r>
          <w:r w:rsidR="004F5B4D">
            <w:fldChar w:fldCharType="separate"/>
          </w:r>
          <w:r w:rsidR="006A6991">
            <w:rPr>
              <w:noProof/>
            </w:rPr>
            <w:t>3</w:t>
          </w:r>
          <w:r w:rsidR="004F5B4D">
            <w:rPr>
              <w:noProof/>
            </w:rPr>
            <w:fldChar w:fldCharType="end"/>
          </w:r>
        </w:p>
      </w:tc>
      <w:tc>
        <w:tcPr>
          <w:tcW w:w="2268" w:type="dxa"/>
          <w:vMerge/>
        </w:tcPr>
        <w:p w:rsidR="00B6408F" w:rsidRPr="00655391" w:rsidRDefault="00B6408F" w:rsidP="001F4562">
          <w:pPr>
            <w:pStyle w:val="Encabezado"/>
          </w:pPr>
        </w:p>
      </w:tc>
    </w:tr>
  </w:tbl>
  <w:p w:rsidR="00B6408F" w:rsidRPr="000425F4" w:rsidRDefault="00B6408F" w:rsidP="001F456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B3F51"/>
    <w:multiLevelType w:val="hybridMultilevel"/>
    <w:tmpl w:val="9C0CEC20"/>
    <w:lvl w:ilvl="0" w:tplc="0C0A0001">
      <w:start w:val="1"/>
      <w:numFmt w:val="bullet"/>
      <w:lvlText w:val=""/>
      <w:lvlJc w:val="left"/>
      <w:pPr>
        <w:ind w:left="1434" w:hanging="360"/>
      </w:pPr>
      <w:rPr>
        <w:rFonts w:ascii="Symbol" w:hAnsi="Symbol" w:hint="default"/>
      </w:rPr>
    </w:lvl>
    <w:lvl w:ilvl="1" w:tplc="0C0A0003" w:tentative="1">
      <w:start w:val="1"/>
      <w:numFmt w:val="bullet"/>
      <w:lvlText w:val="o"/>
      <w:lvlJc w:val="left"/>
      <w:pPr>
        <w:ind w:left="2154" w:hanging="360"/>
      </w:pPr>
      <w:rPr>
        <w:rFonts w:ascii="Courier New" w:hAnsi="Courier New" w:cs="Courier New" w:hint="default"/>
      </w:rPr>
    </w:lvl>
    <w:lvl w:ilvl="2" w:tplc="0C0A0005" w:tentative="1">
      <w:start w:val="1"/>
      <w:numFmt w:val="bullet"/>
      <w:lvlText w:val=""/>
      <w:lvlJc w:val="left"/>
      <w:pPr>
        <w:ind w:left="2874" w:hanging="360"/>
      </w:pPr>
      <w:rPr>
        <w:rFonts w:ascii="Wingdings" w:hAnsi="Wingdings" w:hint="default"/>
      </w:rPr>
    </w:lvl>
    <w:lvl w:ilvl="3" w:tplc="0C0A0001" w:tentative="1">
      <w:start w:val="1"/>
      <w:numFmt w:val="bullet"/>
      <w:lvlText w:val=""/>
      <w:lvlJc w:val="left"/>
      <w:pPr>
        <w:ind w:left="3594" w:hanging="360"/>
      </w:pPr>
      <w:rPr>
        <w:rFonts w:ascii="Symbol" w:hAnsi="Symbol" w:hint="default"/>
      </w:rPr>
    </w:lvl>
    <w:lvl w:ilvl="4" w:tplc="0C0A0003" w:tentative="1">
      <w:start w:val="1"/>
      <w:numFmt w:val="bullet"/>
      <w:lvlText w:val="o"/>
      <w:lvlJc w:val="left"/>
      <w:pPr>
        <w:ind w:left="4314" w:hanging="360"/>
      </w:pPr>
      <w:rPr>
        <w:rFonts w:ascii="Courier New" w:hAnsi="Courier New" w:cs="Courier New" w:hint="default"/>
      </w:rPr>
    </w:lvl>
    <w:lvl w:ilvl="5" w:tplc="0C0A0005" w:tentative="1">
      <w:start w:val="1"/>
      <w:numFmt w:val="bullet"/>
      <w:lvlText w:val=""/>
      <w:lvlJc w:val="left"/>
      <w:pPr>
        <w:ind w:left="5034" w:hanging="360"/>
      </w:pPr>
      <w:rPr>
        <w:rFonts w:ascii="Wingdings" w:hAnsi="Wingdings" w:hint="default"/>
      </w:rPr>
    </w:lvl>
    <w:lvl w:ilvl="6" w:tplc="0C0A0001" w:tentative="1">
      <w:start w:val="1"/>
      <w:numFmt w:val="bullet"/>
      <w:lvlText w:val=""/>
      <w:lvlJc w:val="left"/>
      <w:pPr>
        <w:ind w:left="5754" w:hanging="360"/>
      </w:pPr>
      <w:rPr>
        <w:rFonts w:ascii="Symbol" w:hAnsi="Symbol" w:hint="default"/>
      </w:rPr>
    </w:lvl>
    <w:lvl w:ilvl="7" w:tplc="0C0A0003" w:tentative="1">
      <w:start w:val="1"/>
      <w:numFmt w:val="bullet"/>
      <w:lvlText w:val="o"/>
      <w:lvlJc w:val="left"/>
      <w:pPr>
        <w:ind w:left="6474" w:hanging="360"/>
      </w:pPr>
      <w:rPr>
        <w:rFonts w:ascii="Courier New" w:hAnsi="Courier New" w:cs="Courier New" w:hint="default"/>
      </w:rPr>
    </w:lvl>
    <w:lvl w:ilvl="8" w:tplc="0C0A0005" w:tentative="1">
      <w:start w:val="1"/>
      <w:numFmt w:val="bullet"/>
      <w:lvlText w:val=""/>
      <w:lvlJc w:val="left"/>
      <w:pPr>
        <w:ind w:left="7194" w:hanging="360"/>
      </w:pPr>
      <w:rPr>
        <w:rFonts w:ascii="Wingdings" w:hAnsi="Wingdings" w:hint="default"/>
      </w:rPr>
    </w:lvl>
  </w:abstractNum>
  <w:abstractNum w:abstractNumId="1" w15:restartNumberingAfterBreak="0">
    <w:nsid w:val="6B5027A6"/>
    <w:multiLevelType w:val="multilevel"/>
    <w:tmpl w:val="4AE6E91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0"/>
  </w:num>
  <w:num w:numId="2">
    <w:abstractNumId w:val="1"/>
  </w:num>
  <w:num w:numId="3">
    <w:abstractNumId w:val="1"/>
  </w:num>
  <w:num w:numId="4">
    <w:abstractNumId w:val="1"/>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765"/>
    <w:rsid w:val="000425F4"/>
    <w:rsid w:val="0005727B"/>
    <w:rsid w:val="000977F1"/>
    <w:rsid w:val="000A428E"/>
    <w:rsid w:val="000A6608"/>
    <w:rsid w:val="000D39A4"/>
    <w:rsid w:val="00105CA2"/>
    <w:rsid w:val="00135899"/>
    <w:rsid w:val="001D461C"/>
    <w:rsid w:val="001F4562"/>
    <w:rsid w:val="00215D81"/>
    <w:rsid w:val="00223FF3"/>
    <w:rsid w:val="00224469"/>
    <w:rsid w:val="00284221"/>
    <w:rsid w:val="002C1F73"/>
    <w:rsid w:val="00300A40"/>
    <w:rsid w:val="003052CE"/>
    <w:rsid w:val="00305CD6"/>
    <w:rsid w:val="0031617A"/>
    <w:rsid w:val="0034521B"/>
    <w:rsid w:val="003C1ECC"/>
    <w:rsid w:val="00405C84"/>
    <w:rsid w:val="004107D1"/>
    <w:rsid w:val="00440835"/>
    <w:rsid w:val="00487A38"/>
    <w:rsid w:val="00491BBD"/>
    <w:rsid w:val="00493C66"/>
    <w:rsid w:val="004B5BE6"/>
    <w:rsid w:val="004F5B4D"/>
    <w:rsid w:val="00505D58"/>
    <w:rsid w:val="00507D13"/>
    <w:rsid w:val="00523DAA"/>
    <w:rsid w:val="00547370"/>
    <w:rsid w:val="00557765"/>
    <w:rsid w:val="005F753B"/>
    <w:rsid w:val="0060274A"/>
    <w:rsid w:val="0061783B"/>
    <w:rsid w:val="006512E9"/>
    <w:rsid w:val="006541A3"/>
    <w:rsid w:val="00655391"/>
    <w:rsid w:val="00656A4E"/>
    <w:rsid w:val="006608C1"/>
    <w:rsid w:val="006A6991"/>
    <w:rsid w:val="006A7E84"/>
    <w:rsid w:val="006B3176"/>
    <w:rsid w:val="00713968"/>
    <w:rsid w:val="0072390D"/>
    <w:rsid w:val="00762E0F"/>
    <w:rsid w:val="00772A50"/>
    <w:rsid w:val="007C4BC6"/>
    <w:rsid w:val="007C6488"/>
    <w:rsid w:val="007D1722"/>
    <w:rsid w:val="007E0CFB"/>
    <w:rsid w:val="007E0D4E"/>
    <w:rsid w:val="00845922"/>
    <w:rsid w:val="00852C69"/>
    <w:rsid w:val="008A0BEF"/>
    <w:rsid w:val="008B1E6F"/>
    <w:rsid w:val="008F01C0"/>
    <w:rsid w:val="00903B78"/>
    <w:rsid w:val="0090665D"/>
    <w:rsid w:val="00921208"/>
    <w:rsid w:val="00921349"/>
    <w:rsid w:val="009252A2"/>
    <w:rsid w:val="00927B33"/>
    <w:rsid w:val="00952295"/>
    <w:rsid w:val="009768B9"/>
    <w:rsid w:val="00993D11"/>
    <w:rsid w:val="009B5AE1"/>
    <w:rsid w:val="009D63B6"/>
    <w:rsid w:val="009F7BFD"/>
    <w:rsid w:val="00A11EED"/>
    <w:rsid w:val="00A16A8A"/>
    <w:rsid w:val="00A37078"/>
    <w:rsid w:val="00AA6A67"/>
    <w:rsid w:val="00AC2C20"/>
    <w:rsid w:val="00AC66CE"/>
    <w:rsid w:val="00AE157D"/>
    <w:rsid w:val="00AE250A"/>
    <w:rsid w:val="00B10E21"/>
    <w:rsid w:val="00B252DA"/>
    <w:rsid w:val="00B3205C"/>
    <w:rsid w:val="00B6408F"/>
    <w:rsid w:val="00BB50E0"/>
    <w:rsid w:val="00C13AB9"/>
    <w:rsid w:val="00C158FD"/>
    <w:rsid w:val="00C31EE0"/>
    <w:rsid w:val="00C40239"/>
    <w:rsid w:val="00C91070"/>
    <w:rsid w:val="00D008A4"/>
    <w:rsid w:val="00D64C4E"/>
    <w:rsid w:val="00DD0C7E"/>
    <w:rsid w:val="00E430AA"/>
    <w:rsid w:val="00E5168C"/>
    <w:rsid w:val="00E67285"/>
    <w:rsid w:val="00EB68E8"/>
    <w:rsid w:val="00EC017D"/>
    <w:rsid w:val="00ED47B8"/>
    <w:rsid w:val="00EE6F42"/>
    <w:rsid w:val="00EF5288"/>
    <w:rsid w:val="00F0421F"/>
    <w:rsid w:val="00F271B1"/>
    <w:rsid w:val="00F83FBC"/>
    <w:rsid w:val="00F874A0"/>
    <w:rsid w:val="00FB3F71"/>
    <w:rsid w:val="00FE5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1816BED-17B9-4F7F-AB74-C42AD9CB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835"/>
    <w:pPr>
      <w:autoSpaceDE w:val="0"/>
      <w:autoSpaceDN w:val="0"/>
      <w:adjustRightInd w:val="0"/>
      <w:spacing w:after="120"/>
      <w:mirrorIndents/>
      <w:jc w:val="both"/>
    </w:pPr>
    <w:rPr>
      <w:rFonts w:ascii="Tahoma" w:hAnsi="Tahoma" w:cs="Tahoma"/>
      <w:bCs/>
      <w:lang w:val="es-ES_tradnl" w:eastAsia="es-ES"/>
    </w:rPr>
  </w:style>
  <w:style w:type="paragraph" w:styleId="Ttulo1">
    <w:name w:val="heading 1"/>
    <w:basedOn w:val="Normal"/>
    <w:next w:val="Normal"/>
    <w:link w:val="Ttulo1Car"/>
    <w:qFormat/>
    <w:rsid w:val="001F4562"/>
    <w:pPr>
      <w:keepNext/>
      <w:numPr>
        <w:numId w:val="2"/>
      </w:numPr>
      <w:contextualSpacing/>
      <w:outlineLvl w:val="0"/>
    </w:pPr>
    <w:rPr>
      <w:b/>
      <w:bCs w:val="0"/>
      <w:kern w:val="32"/>
      <w:sz w:val="28"/>
      <w:szCs w:val="32"/>
    </w:rPr>
  </w:style>
  <w:style w:type="paragraph" w:styleId="Ttulo2">
    <w:name w:val="heading 2"/>
    <w:basedOn w:val="Normal"/>
    <w:next w:val="Normal"/>
    <w:link w:val="Ttulo2Car"/>
    <w:unhideWhenUsed/>
    <w:qFormat/>
    <w:rsid w:val="00E5168C"/>
    <w:pPr>
      <w:keepNext/>
      <w:numPr>
        <w:ilvl w:val="1"/>
        <w:numId w:val="2"/>
      </w:numPr>
      <w:spacing w:before="240" w:after="60"/>
      <w:outlineLvl w:val="1"/>
    </w:pPr>
    <w:rPr>
      <w:b/>
      <w:bCs w:val="0"/>
      <w:iCs/>
      <w:sz w:val="24"/>
      <w:szCs w:val="28"/>
    </w:rPr>
  </w:style>
  <w:style w:type="paragraph" w:styleId="Ttulo3">
    <w:name w:val="heading 3"/>
    <w:basedOn w:val="Normal"/>
    <w:next w:val="Normal"/>
    <w:link w:val="Ttulo3Car"/>
    <w:unhideWhenUsed/>
    <w:qFormat/>
    <w:rsid w:val="00E5168C"/>
    <w:pPr>
      <w:keepNext/>
      <w:numPr>
        <w:ilvl w:val="2"/>
        <w:numId w:val="2"/>
      </w:numPr>
      <w:spacing w:before="240" w:after="60"/>
      <w:outlineLvl w:val="2"/>
    </w:pPr>
    <w:rPr>
      <w:b/>
      <w:bCs w:val="0"/>
    </w:rPr>
  </w:style>
  <w:style w:type="paragraph" w:styleId="Ttulo4">
    <w:name w:val="heading 4"/>
    <w:basedOn w:val="Normal"/>
    <w:next w:val="Normal"/>
    <w:link w:val="Ttulo4Car"/>
    <w:semiHidden/>
    <w:unhideWhenUsed/>
    <w:qFormat/>
    <w:rsid w:val="00FB3F71"/>
    <w:pPr>
      <w:keepNext/>
      <w:numPr>
        <w:ilvl w:val="3"/>
        <w:numId w:val="2"/>
      </w:numPr>
      <w:spacing w:before="240" w:after="60"/>
      <w:outlineLvl w:val="3"/>
    </w:pPr>
    <w:rPr>
      <w:rFonts w:ascii="Calibri" w:hAnsi="Calibri" w:cs="Times New Roman"/>
      <w:b/>
      <w:bCs w:val="0"/>
      <w:sz w:val="28"/>
      <w:szCs w:val="28"/>
    </w:rPr>
  </w:style>
  <w:style w:type="paragraph" w:styleId="Ttulo5">
    <w:name w:val="heading 5"/>
    <w:basedOn w:val="Normal"/>
    <w:next w:val="Normal"/>
    <w:link w:val="Ttulo5Car"/>
    <w:semiHidden/>
    <w:unhideWhenUsed/>
    <w:qFormat/>
    <w:rsid w:val="00FB3F71"/>
    <w:pPr>
      <w:numPr>
        <w:ilvl w:val="4"/>
        <w:numId w:val="2"/>
      </w:numPr>
      <w:spacing w:before="240" w:after="60"/>
      <w:outlineLvl w:val="4"/>
    </w:pPr>
    <w:rPr>
      <w:rFonts w:ascii="Calibri" w:hAnsi="Calibri" w:cs="Times New Roman"/>
      <w:b/>
      <w:bCs w:val="0"/>
      <w:i/>
      <w:iCs/>
      <w:sz w:val="26"/>
      <w:szCs w:val="26"/>
    </w:rPr>
  </w:style>
  <w:style w:type="paragraph" w:styleId="Ttulo6">
    <w:name w:val="heading 6"/>
    <w:basedOn w:val="Normal"/>
    <w:next w:val="Normal"/>
    <w:link w:val="Ttulo6Car"/>
    <w:semiHidden/>
    <w:unhideWhenUsed/>
    <w:qFormat/>
    <w:rsid w:val="00FB3F71"/>
    <w:pPr>
      <w:numPr>
        <w:ilvl w:val="5"/>
        <w:numId w:val="2"/>
      </w:numPr>
      <w:spacing w:before="240" w:after="60"/>
      <w:outlineLvl w:val="5"/>
    </w:pPr>
    <w:rPr>
      <w:rFonts w:ascii="Calibri" w:hAnsi="Calibri" w:cs="Times New Roman"/>
      <w:b/>
      <w:bCs w:val="0"/>
      <w:sz w:val="22"/>
      <w:szCs w:val="22"/>
    </w:rPr>
  </w:style>
  <w:style w:type="paragraph" w:styleId="Ttulo7">
    <w:name w:val="heading 7"/>
    <w:basedOn w:val="Normal"/>
    <w:next w:val="Normal"/>
    <w:link w:val="Ttulo7Car"/>
    <w:semiHidden/>
    <w:unhideWhenUsed/>
    <w:qFormat/>
    <w:rsid w:val="00FB3F71"/>
    <w:pPr>
      <w:numPr>
        <w:ilvl w:val="6"/>
        <w:numId w:val="2"/>
      </w:numPr>
      <w:spacing w:before="240" w:after="60"/>
      <w:outlineLvl w:val="6"/>
    </w:pPr>
    <w:rPr>
      <w:rFonts w:ascii="Calibri" w:hAnsi="Calibri" w:cs="Times New Roman"/>
    </w:rPr>
  </w:style>
  <w:style w:type="paragraph" w:styleId="Ttulo8">
    <w:name w:val="heading 8"/>
    <w:basedOn w:val="Normal"/>
    <w:next w:val="Normal"/>
    <w:link w:val="Ttulo8Car"/>
    <w:semiHidden/>
    <w:unhideWhenUsed/>
    <w:qFormat/>
    <w:rsid w:val="00FB3F71"/>
    <w:pPr>
      <w:numPr>
        <w:ilvl w:val="7"/>
        <w:numId w:val="2"/>
      </w:numPr>
      <w:spacing w:before="240" w:after="60"/>
      <w:outlineLvl w:val="7"/>
    </w:pPr>
    <w:rPr>
      <w:rFonts w:ascii="Calibri" w:hAnsi="Calibri" w:cs="Times New Roman"/>
      <w:i/>
      <w:iCs/>
    </w:rPr>
  </w:style>
  <w:style w:type="paragraph" w:styleId="Ttulo9">
    <w:name w:val="heading 9"/>
    <w:basedOn w:val="Normal"/>
    <w:next w:val="Normal"/>
    <w:link w:val="Ttulo9Car"/>
    <w:semiHidden/>
    <w:unhideWhenUsed/>
    <w:qFormat/>
    <w:rsid w:val="00FB3F71"/>
    <w:pPr>
      <w:numPr>
        <w:ilvl w:val="8"/>
        <w:numId w:val="2"/>
      </w:numPr>
      <w:spacing w:before="240" w:after="60"/>
      <w:outlineLvl w:val="8"/>
    </w:pPr>
    <w:rPr>
      <w:rFonts w:ascii="Calibri Light" w:hAnsi="Calibri Light" w:cs="Times New Roman"/>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557765"/>
    <w:rPr>
      <w:color w:val="0000FF"/>
      <w:u w:val="single"/>
    </w:rPr>
  </w:style>
  <w:style w:type="paragraph" w:styleId="Encabezado">
    <w:name w:val="header"/>
    <w:basedOn w:val="Normal"/>
    <w:link w:val="EncabezadoCar"/>
    <w:rsid w:val="001C6B63"/>
    <w:pPr>
      <w:tabs>
        <w:tab w:val="center" w:pos="4320"/>
        <w:tab w:val="right" w:pos="8640"/>
      </w:tabs>
    </w:pPr>
  </w:style>
  <w:style w:type="character" w:customStyle="1" w:styleId="EncabezadoCar">
    <w:name w:val="Encabezado Car"/>
    <w:link w:val="Encabezado"/>
    <w:rsid w:val="001C6B63"/>
    <w:rPr>
      <w:sz w:val="24"/>
      <w:szCs w:val="24"/>
      <w:lang w:eastAsia="es-ES"/>
    </w:rPr>
  </w:style>
  <w:style w:type="paragraph" w:styleId="Piedepgina">
    <w:name w:val="footer"/>
    <w:basedOn w:val="Normal"/>
    <w:link w:val="PiedepginaCar"/>
    <w:rsid w:val="001C6B63"/>
    <w:pPr>
      <w:tabs>
        <w:tab w:val="center" w:pos="4320"/>
        <w:tab w:val="right" w:pos="8640"/>
      </w:tabs>
    </w:pPr>
  </w:style>
  <w:style w:type="character" w:customStyle="1" w:styleId="PiedepginaCar">
    <w:name w:val="Pie de página Car"/>
    <w:link w:val="Piedepgina"/>
    <w:rsid w:val="001C6B63"/>
    <w:rPr>
      <w:sz w:val="24"/>
      <w:szCs w:val="24"/>
      <w:lang w:eastAsia="es-ES"/>
    </w:rPr>
  </w:style>
  <w:style w:type="table" w:styleId="Tablaconcuadrcula">
    <w:name w:val="Table Grid"/>
    <w:basedOn w:val="Tablanormal"/>
    <w:rsid w:val="001C6B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uentedeprrafopredeter"/>
    <w:rsid w:val="009366E0"/>
  </w:style>
  <w:style w:type="character" w:customStyle="1" w:styleId="gi">
    <w:name w:val="gi"/>
    <w:basedOn w:val="Fuentedeprrafopredeter"/>
    <w:rsid w:val="00085DF7"/>
  </w:style>
  <w:style w:type="paragraph" w:styleId="NormalWeb">
    <w:name w:val="Normal (Web)"/>
    <w:basedOn w:val="Normal"/>
    <w:uiPriority w:val="99"/>
    <w:rsid w:val="00844563"/>
    <w:pPr>
      <w:spacing w:beforeLines="1" w:afterLines="1"/>
    </w:pPr>
    <w:rPr>
      <w:rFonts w:ascii="Times" w:hAnsi="Times"/>
      <w:lang w:eastAsia="en-US"/>
    </w:rPr>
  </w:style>
  <w:style w:type="character" w:styleId="Textoennegrita">
    <w:name w:val="Strong"/>
    <w:uiPriority w:val="22"/>
    <w:qFormat/>
    <w:rsid w:val="00844563"/>
    <w:rPr>
      <w:b/>
    </w:rPr>
  </w:style>
  <w:style w:type="paragraph" w:styleId="Textodeglobo">
    <w:name w:val="Balloon Text"/>
    <w:basedOn w:val="Normal"/>
    <w:link w:val="TextodegloboCar"/>
    <w:rsid w:val="00547370"/>
    <w:rPr>
      <w:rFonts w:ascii="Lucida Grande" w:hAnsi="Lucida Grande"/>
      <w:sz w:val="18"/>
      <w:szCs w:val="18"/>
    </w:rPr>
  </w:style>
  <w:style w:type="character" w:customStyle="1" w:styleId="TextodegloboCar">
    <w:name w:val="Texto de globo Car"/>
    <w:link w:val="Textodeglobo"/>
    <w:rsid w:val="00547370"/>
    <w:rPr>
      <w:rFonts w:ascii="Lucida Grande" w:hAnsi="Lucida Grande" w:cs="Lucida Grande"/>
      <w:sz w:val="18"/>
      <w:szCs w:val="18"/>
    </w:rPr>
  </w:style>
  <w:style w:type="paragraph" w:styleId="TDC2">
    <w:name w:val="toc 2"/>
    <w:basedOn w:val="Normal"/>
    <w:next w:val="Normal"/>
    <w:autoRedefine/>
    <w:uiPriority w:val="39"/>
    <w:unhideWhenUsed/>
    <w:rsid w:val="001F4562"/>
    <w:pPr>
      <w:tabs>
        <w:tab w:val="left" w:pos="880"/>
        <w:tab w:val="right" w:leader="dot" w:pos="8919"/>
      </w:tabs>
      <w:ind w:left="240"/>
    </w:pPr>
    <w:rPr>
      <w:rFonts w:eastAsia="Cambria"/>
      <w:b/>
      <w:noProof/>
      <w:lang w:eastAsia="en-US"/>
    </w:rPr>
  </w:style>
  <w:style w:type="paragraph" w:styleId="TDC1">
    <w:name w:val="toc 1"/>
    <w:basedOn w:val="Normal"/>
    <w:next w:val="Normal"/>
    <w:autoRedefine/>
    <w:uiPriority w:val="39"/>
    <w:unhideWhenUsed/>
    <w:rsid w:val="00AC2C20"/>
    <w:pPr>
      <w:tabs>
        <w:tab w:val="left" w:pos="440"/>
        <w:tab w:val="right" w:leader="dot" w:pos="8919"/>
      </w:tabs>
      <w:spacing w:before="120"/>
    </w:pPr>
    <w:rPr>
      <w:rFonts w:eastAsia="Cambria"/>
      <w:b/>
      <w:noProof/>
      <w:lang w:eastAsia="en-US"/>
    </w:rPr>
  </w:style>
  <w:style w:type="paragraph" w:styleId="Prrafodelista">
    <w:name w:val="List Paragraph"/>
    <w:basedOn w:val="Normal"/>
    <w:uiPriority w:val="34"/>
    <w:qFormat/>
    <w:rsid w:val="000425F4"/>
    <w:pPr>
      <w:ind w:left="720"/>
      <w:contextualSpacing/>
    </w:pPr>
    <w:rPr>
      <w:lang w:val="es-ES"/>
    </w:rPr>
  </w:style>
  <w:style w:type="character" w:customStyle="1" w:styleId="Ttulo1Car">
    <w:name w:val="Título 1 Car"/>
    <w:link w:val="Ttulo1"/>
    <w:rsid w:val="001F4562"/>
    <w:rPr>
      <w:rFonts w:ascii="Tahoma" w:hAnsi="Tahoma" w:cs="Tahoma"/>
      <w:b/>
      <w:kern w:val="32"/>
      <w:sz w:val="28"/>
      <w:szCs w:val="32"/>
      <w:lang w:val="es-ES_tradnl"/>
    </w:rPr>
  </w:style>
  <w:style w:type="character" w:customStyle="1" w:styleId="Ttulo2Car">
    <w:name w:val="Título 2 Car"/>
    <w:link w:val="Ttulo2"/>
    <w:rsid w:val="00E5168C"/>
    <w:rPr>
      <w:rFonts w:ascii="Tahoma" w:hAnsi="Tahoma" w:cs="Tahoma"/>
      <w:b/>
      <w:iCs/>
      <w:sz w:val="24"/>
      <w:szCs w:val="28"/>
      <w:lang w:val="es-ES_tradnl" w:eastAsia="es-ES"/>
    </w:rPr>
  </w:style>
  <w:style w:type="character" w:customStyle="1" w:styleId="Ttulo3Car">
    <w:name w:val="Título 3 Car"/>
    <w:link w:val="Ttulo3"/>
    <w:rsid w:val="00E5168C"/>
    <w:rPr>
      <w:rFonts w:ascii="Tahoma" w:hAnsi="Tahoma" w:cs="Tahoma"/>
      <w:b/>
      <w:lang w:val="es-ES_tradnl" w:eastAsia="es-ES"/>
    </w:rPr>
  </w:style>
  <w:style w:type="character" w:customStyle="1" w:styleId="Ttulo4Car">
    <w:name w:val="Título 4 Car"/>
    <w:link w:val="Ttulo4"/>
    <w:semiHidden/>
    <w:rsid w:val="00FB3F71"/>
    <w:rPr>
      <w:rFonts w:ascii="Calibri" w:hAnsi="Calibri"/>
      <w:b/>
      <w:sz w:val="28"/>
      <w:szCs w:val="28"/>
      <w:lang w:val="es-ES_tradnl"/>
    </w:rPr>
  </w:style>
  <w:style w:type="character" w:customStyle="1" w:styleId="Ttulo5Car">
    <w:name w:val="Título 5 Car"/>
    <w:link w:val="Ttulo5"/>
    <w:semiHidden/>
    <w:rsid w:val="00FB3F71"/>
    <w:rPr>
      <w:rFonts w:ascii="Calibri" w:hAnsi="Calibri"/>
      <w:b/>
      <w:i/>
      <w:iCs/>
      <w:sz w:val="26"/>
      <w:szCs w:val="26"/>
      <w:lang w:val="es-ES_tradnl"/>
    </w:rPr>
  </w:style>
  <w:style w:type="character" w:customStyle="1" w:styleId="Ttulo6Car">
    <w:name w:val="Título 6 Car"/>
    <w:link w:val="Ttulo6"/>
    <w:semiHidden/>
    <w:rsid w:val="00FB3F71"/>
    <w:rPr>
      <w:rFonts w:ascii="Calibri" w:hAnsi="Calibri"/>
      <w:b/>
      <w:sz w:val="22"/>
      <w:szCs w:val="22"/>
      <w:lang w:val="es-ES_tradnl"/>
    </w:rPr>
  </w:style>
  <w:style w:type="character" w:customStyle="1" w:styleId="Ttulo7Car">
    <w:name w:val="Título 7 Car"/>
    <w:link w:val="Ttulo7"/>
    <w:semiHidden/>
    <w:rsid w:val="00FB3F71"/>
    <w:rPr>
      <w:rFonts w:ascii="Calibri" w:hAnsi="Calibri"/>
      <w:bCs/>
      <w:lang w:val="es-ES_tradnl"/>
    </w:rPr>
  </w:style>
  <w:style w:type="character" w:customStyle="1" w:styleId="Ttulo8Car">
    <w:name w:val="Título 8 Car"/>
    <w:link w:val="Ttulo8"/>
    <w:semiHidden/>
    <w:rsid w:val="00FB3F71"/>
    <w:rPr>
      <w:rFonts w:ascii="Calibri" w:hAnsi="Calibri"/>
      <w:bCs/>
      <w:i/>
      <w:iCs/>
      <w:lang w:val="es-ES_tradnl"/>
    </w:rPr>
  </w:style>
  <w:style w:type="character" w:customStyle="1" w:styleId="Ttulo9Car">
    <w:name w:val="Título 9 Car"/>
    <w:link w:val="Ttulo9"/>
    <w:semiHidden/>
    <w:rsid w:val="00FB3F71"/>
    <w:rPr>
      <w:rFonts w:ascii="Calibri Light" w:hAnsi="Calibri Light"/>
      <w:bCs/>
      <w:sz w:val="22"/>
      <w:szCs w:val="22"/>
      <w:lang w:val="es-ES_tradnl"/>
    </w:rPr>
  </w:style>
  <w:style w:type="paragraph" w:styleId="TtulodeTDC">
    <w:name w:val="TOC Heading"/>
    <w:basedOn w:val="Ttulo1"/>
    <w:next w:val="Normal"/>
    <w:uiPriority w:val="39"/>
    <w:unhideWhenUsed/>
    <w:qFormat/>
    <w:rsid w:val="00FB3F71"/>
    <w:pPr>
      <w:keepLines/>
      <w:numPr>
        <w:numId w:val="0"/>
      </w:numPr>
      <w:spacing w:before="240" w:after="0" w:line="259" w:lineRule="auto"/>
      <w:contextualSpacing w:val="0"/>
      <w:mirrorIndents w:val="0"/>
      <w:outlineLvl w:val="9"/>
    </w:pPr>
    <w:rPr>
      <w:rFonts w:ascii="Calibri Light" w:hAnsi="Calibri Light" w:cs="Times New Roman"/>
      <w:b w:val="0"/>
      <w:bCs/>
      <w:color w:val="2E74B5"/>
      <w:kern w:val="0"/>
      <w:sz w:val="32"/>
      <w:lang w:val="es-ES"/>
    </w:rPr>
  </w:style>
  <w:style w:type="paragraph" w:styleId="TDC3">
    <w:name w:val="toc 3"/>
    <w:basedOn w:val="Normal"/>
    <w:next w:val="Normal"/>
    <w:autoRedefine/>
    <w:uiPriority w:val="39"/>
    <w:rsid w:val="00C158FD"/>
    <w:pPr>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598353">
      <w:bodyDiv w:val="1"/>
      <w:marLeft w:val="0"/>
      <w:marRight w:val="0"/>
      <w:marTop w:val="0"/>
      <w:marBottom w:val="0"/>
      <w:divBdr>
        <w:top w:val="none" w:sz="0" w:space="0" w:color="auto"/>
        <w:left w:val="none" w:sz="0" w:space="0" w:color="auto"/>
        <w:bottom w:val="none" w:sz="0" w:space="0" w:color="auto"/>
        <w:right w:val="none" w:sz="0" w:space="0" w:color="auto"/>
      </w:divBdr>
    </w:div>
    <w:div w:id="2059163957">
      <w:bodyDiv w:val="1"/>
      <w:marLeft w:val="0"/>
      <w:marRight w:val="0"/>
      <w:marTop w:val="0"/>
      <w:marBottom w:val="0"/>
      <w:divBdr>
        <w:top w:val="none" w:sz="0" w:space="0" w:color="auto"/>
        <w:left w:val="none" w:sz="0" w:space="0" w:color="auto"/>
        <w:bottom w:val="none" w:sz="0" w:space="0" w:color="auto"/>
        <w:right w:val="none" w:sz="0" w:space="0" w:color="auto"/>
      </w:divBdr>
    </w:div>
    <w:div w:id="2096901717">
      <w:bodyDiv w:val="1"/>
      <w:marLeft w:val="0"/>
      <w:marRight w:val="0"/>
      <w:marTop w:val="0"/>
      <w:marBottom w:val="0"/>
      <w:divBdr>
        <w:top w:val="none" w:sz="0" w:space="0" w:color="auto"/>
        <w:left w:val="none" w:sz="0" w:space="0" w:color="auto"/>
        <w:bottom w:val="none" w:sz="0" w:space="0" w:color="auto"/>
        <w:right w:val="none" w:sz="0" w:space="0" w:color="auto"/>
      </w:divBdr>
    </w:div>
    <w:div w:id="209808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003A49-FEFD-4C5E-8BB8-923406792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1991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Le envío el documento de “Instrucciones y normas de tramitación para la Acreditación de actividades de formación continuada de las profesiones sanitarias de la Comunidad de Madrid”  que ha sido aprobado por la Comisión de Formación Continuada de las Pro</vt:lpstr>
    </vt:vector>
  </TitlesOfParts>
  <Company>TOSHIBA</Company>
  <LinksUpToDate>false</LinksUpToDate>
  <CharactersWithSpaces>2348</CharactersWithSpaces>
  <SharedDoc>false</SharedDoc>
  <HLinks>
    <vt:vector size="174" baseType="variant">
      <vt:variant>
        <vt:i4>1572915</vt:i4>
      </vt:variant>
      <vt:variant>
        <vt:i4>170</vt:i4>
      </vt:variant>
      <vt:variant>
        <vt:i4>0</vt:i4>
      </vt:variant>
      <vt:variant>
        <vt:i4>5</vt:i4>
      </vt:variant>
      <vt:variant>
        <vt:lpwstr/>
      </vt:variant>
      <vt:variant>
        <vt:lpwstr>_Toc465678571</vt:lpwstr>
      </vt:variant>
      <vt:variant>
        <vt:i4>1572915</vt:i4>
      </vt:variant>
      <vt:variant>
        <vt:i4>164</vt:i4>
      </vt:variant>
      <vt:variant>
        <vt:i4>0</vt:i4>
      </vt:variant>
      <vt:variant>
        <vt:i4>5</vt:i4>
      </vt:variant>
      <vt:variant>
        <vt:lpwstr/>
      </vt:variant>
      <vt:variant>
        <vt:lpwstr>_Toc465678570</vt:lpwstr>
      </vt:variant>
      <vt:variant>
        <vt:i4>1638451</vt:i4>
      </vt:variant>
      <vt:variant>
        <vt:i4>158</vt:i4>
      </vt:variant>
      <vt:variant>
        <vt:i4>0</vt:i4>
      </vt:variant>
      <vt:variant>
        <vt:i4>5</vt:i4>
      </vt:variant>
      <vt:variant>
        <vt:lpwstr/>
      </vt:variant>
      <vt:variant>
        <vt:lpwstr>_Toc465678569</vt:lpwstr>
      </vt:variant>
      <vt:variant>
        <vt:i4>1638451</vt:i4>
      </vt:variant>
      <vt:variant>
        <vt:i4>152</vt:i4>
      </vt:variant>
      <vt:variant>
        <vt:i4>0</vt:i4>
      </vt:variant>
      <vt:variant>
        <vt:i4>5</vt:i4>
      </vt:variant>
      <vt:variant>
        <vt:lpwstr/>
      </vt:variant>
      <vt:variant>
        <vt:lpwstr>_Toc465678568</vt:lpwstr>
      </vt:variant>
      <vt:variant>
        <vt:i4>1638451</vt:i4>
      </vt:variant>
      <vt:variant>
        <vt:i4>146</vt:i4>
      </vt:variant>
      <vt:variant>
        <vt:i4>0</vt:i4>
      </vt:variant>
      <vt:variant>
        <vt:i4>5</vt:i4>
      </vt:variant>
      <vt:variant>
        <vt:lpwstr/>
      </vt:variant>
      <vt:variant>
        <vt:lpwstr>_Toc465678567</vt:lpwstr>
      </vt:variant>
      <vt:variant>
        <vt:i4>1638451</vt:i4>
      </vt:variant>
      <vt:variant>
        <vt:i4>140</vt:i4>
      </vt:variant>
      <vt:variant>
        <vt:i4>0</vt:i4>
      </vt:variant>
      <vt:variant>
        <vt:i4>5</vt:i4>
      </vt:variant>
      <vt:variant>
        <vt:lpwstr/>
      </vt:variant>
      <vt:variant>
        <vt:lpwstr>_Toc465678566</vt:lpwstr>
      </vt:variant>
      <vt:variant>
        <vt:i4>1638451</vt:i4>
      </vt:variant>
      <vt:variant>
        <vt:i4>134</vt:i4>
      </vt:variant>
      <vt:variant>
        <vt:i4>0</vt:i4>
      </vt:variant>
      <vt:variant>
        <vt:i4>5</vt:i4>
      </vt:variant>
      <vt:variant>
        <vt:lpwstr/>
      </vt:variant>
      <vt:variant>
        <vt:lpwstr>_Toc465678565</vt:lpwstr>
      </vt:variant>
      <vt:variant>
        <vt:i4>1638451</vt:i4>
      </vt:variant>
      <vt:variant>
        <vt:i4>128</vt:i4>
      </vt:variant>
      <vt:variant>
        <vt:i4>0</vt:i4>
      </vt:variant>
      <vt:variant>
        <vt:i4>5</vt:i4>
      </vt:variant>
      <vt:variant>
        <vt:lpwstr/>
      </vt:variant>
      <vt:variant>
        <vt:lpwstr>_Toc465678564</vt:lpwstr>
      </vt:variant>
      <vt:variant>
        <vt:i4>1638451</vt:i4>
      </vt:variant>
      <vt:variant>
        <vt:i4>122</vt:i4>
      </vt:variant>
      <vt:variant>
        <vt:i4>0</vt:i4>
      </vt:variant>
      <vt:variant>
        <vt:i4>5</vt:i4>
      </vt:variant>
      <vt:variant>
        <vt:lpwstr/>
      </vt:variant>
      <vt:variant>
        <vt:lpwstr>_Toc465678563</vt:lpwstr>
      </vt:variant>
      <vt:variant>
        <vt:i4>1638451</vt:i4>
      </vt:variant>
      <vt:variant>
        <vt:i4>116</vt:i4>
      </vt:variant>
      <vt:variant>
        <vt:i4>0</vt:i4>
      </vt:variant>
      <vt:variant>
        <vt:i4>5</vt:i4>
      </vt:variant>
      <vt:variant>
        <vt:lpwstr/>
      </vt:variant>
      <vt:variant>
        <vt:lpwstr>_Toc465678562</vt:lpwstr>
      </vt:variant>
      <vt:variant>
        <vt:i4>1638451</vt:i4>
      </vt:variant>
      <vt:variant>
        <vt:i4>110</vt:i4>
      </vt:variant>
      <vt:variant>
        <vt:i4>0</vt:i4>
      </vt:variant>
      <vt:variant>
        <vt:i4>5</vt:i4>
      </vt:variant>
      <vt:variant>
        <vt:lpwstr/>
      </vt:variant>
      <vt:variant>
        <vt:lpwstr>_Toc465678561</vt:lpwstr>
      </vt:variant>
      <vt:variant>
        <vt:i4>1638451</vt:i4>
      </vt:variant>
      <vt:variant>
        <vt:i4>104</vt:i4>
      </vt:variant>
      <vt:variant>
        <vt:i4>0</vt:i4>
      </vt:variant>
      <vt:variant>
        <vt:i4>5</vt:i4>
      </vt:variant>
      <vt:variant>
        <vt:lpwstr/>
      </vt:variant>
      <vt:variant>
        <vt:lpwstr>_Toc465678560</vt:lpwstr>
      </vt:variant>
      <vt:variant>
        <vt:i4>1703987</vt:i4>
      </vt:variant>
      <vt:variant>
        <vt:i4>98</vt:i4>
      </vt:variant>
      <vt:variant>
        <vt:i4>0</vt:i4>
      </vt:variant>
      <vt:variant>
        <vt:i4>5</vt:i4>
      </vt:variant>
      <vt:variant>
        <vt:lpwstr/>
      </vt:variant>
      <vt:variant>
        <vt:lpwstr>_Toc465678559</vt:lpwstr>
      </vt:variant>
      <vt:variant>
        <vt:i4>1703987</vt:i4>
      </vt:variant>
      <vt:variant>
        <vt:i4>92</vt:i4>
      </vt:variant>
      <vt:variant>
        <vt:i4>0</vt:i4>
      </vt:variant>
      <vt:variant>
        <vt:i4>5</vt:i4>
      </vt:variant>
      <vt:variant>
        <vt:lpwstr/>
      </vt:variant>
      <vt:variant>
        <vt:lpwstr>_Toc465678558</vt:lpwstr>
      </vt:variant>
      <vt:variant>
        <vt:i4>1703987</vt:i4>
      </vt:variant>
      <vt:variant>
        <vt:i4>86</vt:i4>
      </vt:variant>
      <vt:variant>
        <vt:i4>0</vt:i4>
      </vt:variant>
      <vt:variant>
        <vt:i4>5</vt:i4>
      </vt:variant>
      <vt:variant>
        <vt:lpwstr/>
      </vt:variant>
      <vt:variant>
        <vt:lpwstr>_Toc465678557</vt:lpwstr>
      </vt:variant>
      <vt:variant>
        <vt:i4>1703987</vt:i4>
      </vt:variant>
      <vt:variant>
        <vt:i4>80</vt:i4>
      </vt:variant>
      <vt:variant>
        <vt:i4>0</vt:i4>
      </vt:variant>
      <vt:variant>
        <vt:i4>5</vt:i4>
      </vt:variant>
      <vt:variant>
        <vt:lpwstr/>
      </vt:variant>
      <vt:variant>
        <vt:lpwstr>_Toc465678556</vt:lpwstr>
      </vt:variant>
      <vt:variant>
        <vt:i4>1703987</vt:i4>
      </vt:variant>
      <vt:variant>
        <vt:i4>74</vt:i4>
      </vt:variant>
      <vt:variant>
        <vt:i4>0</vt:i4>
      </vt:variant>
      <vt:variant>
        <vt:i4>5</vt:i4>
      </vt:variant>
      <vt:variant>
        <vt:lpwstr/>
      </vt:variant>
      <vt:variant>
        <vt:lpwstr>_Toc465678555</vt:lpwstr>
      </vt:variant>
      <vt:variant>
        <vt:i4>1703987</vt:i4>
      </vt:variant>
      <vt:variant>
        <vt:i4>68</vt:i4>
      </vt:variant>
      <vt:variant>
        <vt:i4>0</vt:i4>
      </vt:variant>
      <vt:variant>
        <vt:i4>5</vt:i4>
      </vt:variant>
      <vt:variant>
        <vt:lpwstr/>
      </vt:variant>
      <vt:variant>
        <vt:lpwstr>_Toc465678554</vt:lpwstr>
      </vt:variant>
      <vt:variant>
        <vt:i4>1703987</vt:i4>
      </vt:variant>
      <vt:variant>
        <vt:i4>62</vt:i4>
      </vt:variant>
      <vt:variant>
        <vt:i4>0</vt:i4>
      </vt:variant>
      <vt:variant>
        <vt:i4>5</vt:i4>
      </vt:variant>
      <vt:variant>
        <vt:lpwstr/>
      </vt:variant>
      <vt:variant>
        <vt:lpwstr>_Toc465678553</vt:lpwstr>
      </vt:variant>
      <vt:variant>
        <vt:i4>1703987</vt:i4>
      </vt:variant>
      <vt:variant>
        <vt:i4>56</vt:i4>
      </vt:variant>
      <vt:variant>
        <vt:i4>0</vt:i4>
      </vt:variant>
      <vt:variant>
        <vt:i4>5</vt:i4>
      </vt:variant>
      <vt:variant>
        <vt:lpwstr/>
      </vt:variant>
      <vt:variant>
        <vt:lpwstr>_Toc465678552</vt:lpwstr>
      </vt:variant>
      <vt:variant>
        <vt:i4>1703987</vt:i4>
      </vt:variant>
      <vt:variant>
        <vt:i4>50</vt:i4>
      </vt:variant>
      <vt:variant>
        <vt:i4>0</vt:i4>
      </vt:variant>
      <vt:variant>
        <vt:i4>5</vt:i4>
      </vt:variant>
      <vt:variant>
        <vt:lpwstr/>
      </vt:variant>
      <vt:variant>
        <vt:lpwstr>_Toc465678551</vt:lpwstr>
      </vt:variant>
      <vt:variant>
        <vt:i4>1703987</vt:i4>
      </vt:variant>
      <vt:variant>
        <vt:i4>44</vt:i4>
      </vt:variant>
      <vt:variant>
        <vt:i4>0</vt:i4>
      </vt:variant>
      <vt:variant>
        <vt:i4>5</vt:i4>
      </vt:variant>
      <vt:variant>
        <vt:lpwstr/>
      </vt:variant>
      <vt:variant>
        <vt:lpwstr>_Toc465678550</vt:lpwstr>
      </vt:variant>
      <vt:variant>
        <vt:i4>1769523</vt:i4>
      </vt:variant>
      <vt:variant>
        <vt:i4>38</vt:i4>
      </vt:variant>
      <vt:variant>
        <vt:i4>0</vt:i4>
      </vt:variant>
      <vt:variant>
        <vt:i4>5</vt:i4>
      </vt:variant>
      <vt:variant>
        <vt:lpwstr/>
      </vt:variant>
      <vt:variant>
        <vt:lpwstr>_Toc465678549</vt:lpwstr>
      </vt:variant>
      <vt:variant>
        <vt:i4>1769523</vt:i4>
      </vt:variant>
      <vt:variant>
        <vt:i4>32</vt:i4>
      </vt:variant>
      <vt:variant>
        <vt:i4>0</vt:i4>
      </vt:variant>
      <vt:variant>
        <vt:i4>5</vt:i4>
      </vt:variant>
      <vt:variant>
        <vt:lpwstr/>
      </vt:variant>
      <vt:variant>
        <vt:lpwstr>_Toc465678548</vt:lpwstr>
      </vt:variant>
      <vt:variant>
        <vt:i4>1769523</vt:i4>
      </vt:variant>
      <vt:variant>
        <vt:i4>26</vt:i4>
      </vt:variant>
      <vt:variant>
        <vt:i4>0</vt:i4>
      </vt:variant>
      <vt:variant>
        <vt:i4>5</vt:i4>
      </vt:variant>
      <vt:variant>
        <vt:lpwstr/>
      </vt:variant>
      <vt:variant>
        <vt:lpwstr>_Toc465678547</vt:lpwstr>
      </vt:variant>
      <vt:variant>
        <vt:i4>1769523</vt:i4>
      </vt:variant>
      <vt:variant>
        <vt:i4>20</vt:i4>
      </vt:variant>
      <vt:variant>
        <vt:i4>0</vt:i4>
      </vt:variant>
      <vt:variant>
        <vt:i4>5</vt:i4>
      </vt:variant>
      <vt:variant>
        <vt:lpwstr/>
      </vt:variant>
      <vt:variant>
        <vt:lpwstr>_Toc465678546</vt:lpwstr>
      </vt:variant>
      <vt:variant>
        <vt:i4>1769523</vt:i4>
      </vt:variant>
      <vt:variant>
        <vt:i4>14</vt:i4>
      </vt:variant>
      <vt:variant>
        <vt:i4>0</vt:i4>
      </vt:variant>
      <vt:variant>
        <vt:i4>5</vt:i4>
      </vt:variant>
      <vt:variant>
        <vt:lpwstr/>
      </vt:variant>
      <vt:variant>
        <vt:lpwstr>_Toc465678545</vt:lpwstr>
      </vt:variant>
      <vt:variant>
        <vt:i4>1769523</vt:i4>
      </vt:variant>
      <vt:variant>
        <vt:i4>8</vt:i4>
      </vt:variant>
      <vt:variant>
        <vt:i4>0</vt:i4>
      </vt:variant>
      <vt:variant>
        <vt:i4>5</vt:i4>
      </vt:variant>
      <vt:variant>
        <vt:lpwstr/>
      </vt:variant>
      <vt:variant>
        <vt:lpwstr>_Toc465678544</vt:lpwstr>
      </vt:variant>
      <vt:variant>
        <vt:i4>1769523</vt:i4>
      </vt:variant>
      <vt:variant>
        <vt:i4>2</vt:i4>
      </vt:variant>
      <vt:variant>
        <vt:i4>0</vt:i4>
      </vt:variant>
      <vt:variant>
        <vt:i4>5</vt:i4>
      </vt:variant>
      <vt:variant>
        <vt:lpwstr/>
      </vt:variant>
      <vt:variant>
        <vt:lpwstr>_Toc465678543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envío el documento de “Instrucciones y normas de tramitación para la Acreditación de actividades de formación continuada de las profesiones sanitarias de la Comunidad de Madrid”  que ha sido aprobado por la Comisión de Formación Continuada de las Pro</dc:title>
  <dc:subject/>
  <dc:creator>Dpto Operaciones</dc:creator>
  <cp:keywords/>
  <cp:lastModifiedBy>Jesús Rey</cp:lastModifiedBy>
  <cp:revision>2</cp:revision>
  <cp:lastPrinted>2016-10-31T11:08:00Z</cp:lastPrinted>
  <dcterms:created xsi:type="dcterms:W3CDTF">2017-09-26T10:37:00Z</dcterms:created>
  <dcterms:modified xsi:type="dcterms:W3CDTF">2017-09-26T10:37:00Z</dcterms:modified>
</cp:coreProperties>
</file>