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1" w:sz="4" w:val="single"/>
          <w:left w:color="000000" w:space="8" w:sz="4" w:val="single"/>
          <w:bottom w:color="000000" w:space="1" w:sz="4" w:val="single"/>
          <w:right w:color="000000" w:space="4" w:sz="4" w:val="single"/>
        </w:pBdr>
        <w:tabs>
          <w:tab w:val="left" w:leader="none" w:pos="0"/>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CONTRATO PARA LA REALIZACIÓN DEL PROYECTO DE INVESTIGACIÓN:  </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2">
      <w:pPr>
        <w:pBdr>
          <w:top w:color="000000" w:space="1" w:sz="4" w:val="single"/>
          <w:left w:color="000000" w:space="8" w:sz="4" w:val="single"/>
          <w:bottom w:color="000000" w:space="1" w:sz="4" w:val="single"/>
          <w:right w:color="000000" w:space="4" w:sz="4" w:val="single"/>
        </w:pBdr>
        <w:tabs>
          <w:tab w:val="left" w:leader="none" w:pos="0"/>
        </w:tabs>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Código de proyecto de investigación         , código en la Fundación</w:t>
      </w:r>
    </w:p>
    <w:p w:rsidR="00000000" w:rsidDel="00000000" w:rsidP="00000000" w:rsidRDefault="00000000" w:rsidRPr="00000000" w14:paraId="00000003">
      <w:pPr>
        <w:spacing w:after="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4">
      <w:pPr>
        <w:spacing w:after="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En Majadahonda, a ________ de _______ de _______.</w:t>
      </w:r>
    </w:p>
    <w:p w:rsidR="00000000" w:rsidDel="00000000" w:rsidP="00000000" w:rsidRDefault="00000000" w:rsidRPr="00000000" w14:paraId="00000005">
      <w:pPr>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REUNIDOS</w:t>
      </w:r>
    </w:p>
    <w:p w:rsidR="00000000" w:rsidDel="00000000" w:rsidP="00000000" w:rsidRDefault="00000000" w:rsidRPr="00000000" w14:paraId="00000007">
      <w:pPr>
        <w:jc w:val="both"/>
        <w:rPr>
          <w:rFonts w:ascii="Times New Roman" w:cs="Times New Roman" w:eastAsia="Times New Roman" w:hAnsi="Times New Roman"/>
          <w:b w:val="1"/>
          <w:i w:val="1"/>
          <w:sz w:val="22"/>
          <w:szCs w:val="22"/>
        </w:rPr>
      </w:pPr>
      <w:r w:rsidDel="00000000" w:rsidR="00000000" w:rsidRPr="00000000">
        <w:rPr>
          <w:rtl w:val="0"/>
        </w:rPr>
      </w:r>
    </w:p>
    <w:p w:rsidR="00000000" w:rsidDel="00000000" w:rsidP="00000000" w:rsidRDefault="00000000" w:rsidRPr="00000000" w14:paraId="00000008">
      <w:pPr>
        <w:widowControl w:val="0"/>
        <w:spacing w:before="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highlight w:val="yellow"/>
          <w:rtl w:val="0"/>
        </w:rPr>
        <w:t xml:space="preserve">[Opción 1 firma Promotor] </w:t>
      </w:r>
      <w:r w:rsidDel="00000000" w:rsidR="00000000" w:rsidRPr="00000000">
        <w:rPr>
          <w:rFonts w:ascii="Times New Roman" w:cs="Times New Roman" w:eastAsia="Times New Roman" w:hAnsi="Times New Roman"/>
          <w:sz w:val="22"/>
          <w:szCs w:val="22"/>
          <w:rtl w:val="0"/>
        </w:rPr>
        <w:t xml:space="preserve">De una parte, D.</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actuando en nombre  y  representación de</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 (en adelante </w:t>
      </w:r>
      <w:r w:rsidDel="00000000" w:rsidR="00000000" w:rsidRPr="00000000">
        <w:rPr>
          <w:rFonts w:ascii="Times New Roman" w:cs="Times New Roman" w:eastAsia="Times New Roman" w:hAnsi="Times New Roman"/>
          <w:b w:val="1"/>
          <w:sz w:val="22"/>
          <w:szCs w:val="22"/>
          <w:rtl w:val="0"/>
        </w:rPr>
        <w:t xml:space="preserve">PROMOTOR</w:t>
      </w:r>
      <w:r w:rsidDel="00000000" w:rsidR="00000000" w:rsidRPr="00000000">
        <w:rPr>
          <w:rFonts w:ascii="Times New Roman" w:cs="Times New Roman" w:eastAsia="Times New Roman" w:hAnsi="Times New Roman"/>
          <w:sz w:val="22"/>
          <w:szCs w:val="22"/>
          <w:rtl w:val="0"/>
        </w:rPr>
        <w:t xml:space="preserve">), con domicilio social en   calle</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 encontrándose facultados para este acto en virtud de escritura de poder nº</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  debidamente  inscrita  en  el  Registro  Mercantil  de</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  otorgada ante el Notario del Ilustre Colegio de</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D.</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con fecha</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09">
      <w:pPr>
        <w:widowControl w:val="0"/>
        <w:spacing w:before="4"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A">
      <w:pPr>
        <w:spacing w:after="16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color w:val="0000ff"/>
          <w:sz w:val="22"/>
          <w:szCs w:val="22"/>
          <w:highlight w:val="yellow"/>
          <w:rtl w:val="0"/>
        </w:rPr>
        <w:t xml:space="preserve">[Opción 2 firma CRO en nombre del Promotor]</w:t>
      </w:r>
      <w:r w:rsidDel="00000000" w:rsidR="00000000" w:rsidRPr="00000000">
        <w:rPr>
          <w:rFonts w:ascii="Times New Roman" w:cs="Times New Roman" w:eastAsia="Times New Roman" w:hAnsi="Times New Roman"/>
          <w:sz w:val="22"/>
          <w:szCs w:val="22"/>
          <w:rtl w:val="0"/>
        </w:rPr>
        <w:t xml:space="preserve">De  una  parte, D.</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i w:val="1"/>
          <w:sz w:val="22"/>
          <w:szCs w:val="22"/>
          <w:rtl w:val="0"/>
        </w:rPr>
        <w:t xml:space="preserve">(nombre del  representante  legal  de  la CRO)</w:t>
      </w:r>
      <w:r w:rsidDel="00000000" w:rsidR="00000000" w:rsidRPr="00000000">
        <w:rPr>
          <w:rFonts w:ascii="Times New Roman" w:cs="Times New Roman" w:eastAsia="Times New Roman" w:hAnsi="Times New Roman"/>
          <w:sz w:val="22"/>
          <w:szCs w:val="22"/>
          <w:rtl w:val="0"/>
        </w:rPr>
        <w:t xml:space="preserve">, con como representante legal de</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i w:val="1"/>
          <w:sz w:val="22"/>
          <w:szCs w:val="22"/>
          <w:rtl w:val="0"/>
        </w:rPr>
        <w:t xml:space="preserve">(CRO) </w:t>
      </w:r>
      <w:r w:rsidDel="00000000" w:rsidR="00000000" w:rsidRPr="00000000">
        <w:rPr>
          <w:rFonts w:ascii="Times New Roman" w:cs="Times New Roman" w:eastAsia="Times New Roman" w:hAnsi="Times New Roman"/>
          <w:sz w:val="22"/>
          <w:szCs w:val="22"/>
          <w:rtl w:val="0"/>
        </w:rPr>
        <w:t xml:space="preserve">y con domicilio social en</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i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de</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i w:val="1"/>
          <w:sz w:val="22"/>
          <w:szCs w:val="22"/>
          <w:rtl w:val="0"/>
        </w:rPr>
        <w:t xml:space="preserve">(población y código postal) </w:t>
      </w:r>
      <w:r w:rsidDel="00000000" w:rsidR="00000000" w:rsidRPr="00000000">
        <w:rPr>
          <w:rFonts w:ascii="Times New Roman" w:cs="Times New Roman" w:eastAsia="Times New Roman" w:hAnsi="Times New Roman"/>
          <w:sz w:val="22"/>
          <w:szCs w:val="22"/>
          <w:rtl w:val="0"/>
        </w:rPr>
        <w:t xml:space="preserve">, (en adelante </w:t>
      </w:r>
      <w:r w:rsidDel="00000000" w:rsidR="00000000" w:rsidRPr="00000000">
        <w:rPr>
          <w:rFonts w:ascii="Times New Roman" w:cs="Times New Roman" w:eastAsia="Times New Roman" w:hAnsi="Times New Roman"/>
          <w:b w:val="1"/>
          <w:sz w:val="22"/>
          <w:szCs w:val="22"/>
          <w:rtl w:val="0"/>
        </w:rPr>
        <w:t xml:space="preserve">CRO</w:t>
      </w:r>
      <w:r w:rsidDel="00000000" w:rsidR="00000000" w:rsidRPr="00000000">
        <w:rPr>
          <w:rFonts w:ascii="Times New Roman" w:cs="Times New Roman" w:eastAsia="Times New Roman" w:hAnsi="Times New Roman"/>
          <w:sz w:val="22"/>
          <w:szCs w:val="22"/>
          <w:rtl w:val="0"/>
        </w:rPr>
        <w:t xml:space="preserve">), actuando en nombre y representación del </w:t>
      </w:r>
      <w:r w:rsidDel="00000000" w:rsidR="00000000" w:rsidRPr="00000000">
        <w:rPr>
          <w:rFonts w:ascii="Times New Roman" w:cs="Times New Roman" w:eastAsia="Times New Roman" w:hAnsi="Times New Roman"/>
          <w:b w:val="1"/>
          <w:sz w:val="22"/>
          <w:szCs w:val="22"/>
          <w:rtl w:val="0"/>
        </w:rPr>
        <w:t xml:space="preserve">PROMOTOR </w:t>
      </w:r>
      <w:r w:rsidDel="00000000" w:rsidR="00000000" w:rsidRPr="00000000">
        <w:rPr>
          <w:rFonts w:ascii="Times New Roman" w:cs="Times New Roman" w:eastAsia="Times New Roman" w:hAnsi="Times New Roman"/>
          <w:i w:val="1"/>
          <w:sz w:val="22"/>
          <w:szCs w:val="22"/>
          <w:u w:val="single"/>
          <w:rtl w:val="0"/>
        </w:rPr>
        <w:t xml:space="preserve">       </w:t>
      </w:r>
      <w:r w:rsidDel="00000000" w:rsidR="00000000" w:rsidRPr="00000000">
        <w:rPr>
          <w:rFonts w:ascii="Times New Roman" w:cs="Times New Roman" w:eastAsia="Times New Roman" w:hAnsi="Times New Roman"/>
          <w:i w:val="1"/>
          <w:sz w:val="22"/>
          <w:szCs w:val="22"/>
          <w:rtl w:val="0"/>
        </w:rPr>
        <w:t xml:space="preserve"> (nombre completo, domicilio y CIF de la entidad PROMOTORA – laboratorio farmacéutico, sociedad científica, persona jurídica-), (</w:t>
      </w:r>
      <w:r w:rsidDel="00000000" w:rsidR="00000000" w:rsidRPr="00000000">
        <w:rPr>
          <w:rFonts w:ascii="Times New Roman" w:cs="Times New Roman" w:eastAsia="Times New Roman" w:hAnsi="Times New Roman"/>
          <w:sz w:val="22"/>
          <w:szCs w:val="22"/>
          <w:rtl w:val="0"/>
        </w:rPr>
        <w:t xml:space="preserve">en adelante, </w:t>
      </w:r>
      <w:r w:rsidDel="00000000" w:rsidR="00000000" w:rsidRPr="00000000">
        <w:rPr>
          <w:rFonts w:ascii="Times New Roman" w:cs="Times New Roman" w:eastAsia="Times New Roman" w:hAnsi="Times New Roman"/>
          <w:b w:val="1"/>
          <w:sz w:val="22"/>
          <w:szCs w:val="22"/>
          <w:rtl w:val="0"/>
        </w:rPr>
        <w:t xml:space="preserve">PROMOTOR</w:t>
      </w:r>
      <w:r w:rsidDel="00000000" w:rsidR="00000000" w:rsidRPr="00000000">
        <w:rPr>
          <w:rFonts w:ascii="Times New Roman" w:cs="Times New Roman" w:eastAsia="Times New Roman" w:hAnsi="Times New Roman"/>
          <w:sz w:val="22"/>
          <w:szCs w:val="22"/>
          <w:rtl w:val="0"/>
        </w:rPr>
        <w:t xml:space="preserve">), autorizado al efecto, conforme a los poderes expedidos en </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_, con fecha</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 ante el notario D.</w:t>
      </w:r>
    </w:p>
    <w:p w:rsidR="00000000" w:rsidDel="00000000" w:rsidP="00000000" w:rsidRDefault="00000000" w:rsidRPr="00000000" w14:paraId="0000000B">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De otra, D. Fernando Neira Álvarez, actuando en nombre y representación de la </w:t>
      </w:r>
      <w:r w:rsidDel="00000000" w:rsidR="00000000" w:rsidRPr="00000000">
        <w:rPr>
          <w:rFonts w:ascii="Times New Roman" w:cs="Times New Roman" w:eastAsia="Times New Roman" w:hAnsi="Times New Roman"/>
          <w:b w:val="1"/>
          <w:color w:val="000000"/>
          <w:sz w:val="22"/>
          <w:szCs w:val="22"/>
          <w:rtl w:val="0"/>
        </w:rPr>
        <w:t xml:space="preserve">FUNDACIÓN PARA LA</w:t>
        <w:tab/>
        <w:t xml:space="preserve">INVESTIGACIÓN BIOMÉDICA DEL HOSPITAL UNIVERSITARIO PUERTA DE HIERRO MAJADAHONDA </w:t>
      </w:r>
      <w:r w:rsidDel="00000000" w:rsidR="00000000" w:rsidRPr="00000000">
        <w:rPr>
          <w:rFonts w:ascii="Times New Roman" w:cs="Times New Roman" w:eastAsia="Times New Roman" w:hAnsi="Times New Roman"/>
          <w:color w:val="000000"/>
          <w:sz w:val="22"/>
          <w:szCs w:val="22"/>
          <w:rtl w:val="0"/>
        </w:rPr>
        <w:t xml:space="preserve">(en adelante, </w:t>
      </w:r>
      <w:r w:rsidDel="00000000" w:rsidR="00000000" w:rsidRPr="00000000">
        <w:rPr>
          <w:rFonts w:ascii="Times New Roman" w:cs="Times New Roman" w:eastAsia="Times New Roman" w:hAnsi="Times New Roman"/>
          <w:b w:val="1"/>
          <w:color w:val="000000"/>
          <w:sz w:val="22"/>
          <w:szCs w:val="22"/>
          <w:rtl w:val="0"/>
        </w:rPr>
        <w:t xml:space="preserve">FUNDACIÓN</w:t>
      </w:r>
      <w:r w:rsidDel="00000000" w:rsidR="00000000" w:rsidRPr="00000000">
        <w:rPr>
          <w:rFonts w:ascii="Times New Roman" w:cs="Times New Roman" w:eastAsia="Times New Roman" w:hAnsi="Times New Roman"/>
          <w:color w:val="000000"/>
          <w:sz w:val="22"/>
          <w:szCs w:val="22"/>
          <w:rtl w:val="0"/>
        </w:rPr>
        <w:t xml:space="preserve">), con domicilio social en C/ Joaquín Rodrigo 2, Edificio laboratorios, Planta 0, 28222 de Majadahonda, conforme a los poderes expedidos en Madrid ante el notario del Ilustre Colegio de Madrid, Dª Carmen Boulet Alonso, con número dos mil quinientos noventa de fecha diez de diciembre de 2021.</w:t>
      </w:r>
    </w:p>
    <w:p w:rsidR="00000000" w:rsidDel="00000000" w:rsidP="00000000" w:rsidRDefault="00000000" w:rsidRPr="00000000" w14:paraId="0000000D">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E">
      <w:pPr>
        <w:widowControl w:val="0"/>
        <w:tabs>
          <w:tab w:val="left" w:leader="none" w:pos="8776"/>
        </w:tabs>
        <w:spacing w:before="91" w:line="276" w:lineRule="auto"/>
        <w:ind w:left="0" w:right="-12.40157480314849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De otra parte D. </w:t>
      </w:r>
      <w:r w:rsidDel="00000000" w:rsidR="00000000" w:rsidRPr="00000000">
        <w:rPr>
          <w:rFonts w:ascii="Times New Roman" w:cs="Times New Roman" w:eastAsia="Times New Roman" w:hAnsi="Times New Roman"/>
          <w:sz w:val="22"/>
          <w:szCs w:val="22"/>
          <w:rtl w:val="0"/>
        </w:rPr>
        <w:t xml:space="preserve">José Gilberto González Antón</w:t>
      </w:r>
      <w:r w:rsidDel="00000000" w:rsidR="00000000" w:rsidRPr="00000000">
        <w:rPr>
          <w:rFonts w:ascii="Times New Roman" w:cs="Times New Roman" w:eastAsia="Times New Roman" w:hAnsi="Times New Roman"/>
          <w:sz w:val="22"/>
          <w:szCs w:val="22"/>
          <w:rtl w:val="0"/>
        </w:rPr>
        <w:t xml:space="preserve">, actuando en nombre y representación del </w:t>
      </w:r>
      <w:r w:rsidDel="00000000" w:rsidR="00000000" w:rsidRPr="00000000">
        <w:rPr>
          <w:rFonts w:ascii="Times New Roman" w:cs="Times New Roman" w:eastAsia="Times New Roman" w:hAnsi="Times New Roman"/>
          <w:b w:val="1"/>
          <w:sz w:val="22"/>
          <w:szCs w:val="22"/>
          <w:rtl w:val="0"/>
        </w:rPr>
        <w:t xml:space="preserve">SERVICIO MADRILEÑO DE SALUD</w:t>
      </w:r>
      <w:r w:rsidDel="00000000" w:rsidR="00000000" w:rsidRPr="00000000">
        <w:rPr>
          <w:rFonts w:ascii="Times New Roman" w:cs="Times New Roman" w:eastAsia="Times New Roman" w:hAnsi="Times New Roman"/>
          <w:sz w:val="22"/>
          <w:szCs w:val="22"/>
          <w:rtl w:val="0"/>
        </w:rPr>
        <w:t xml:space="preserve"> (en adelante, </w:t>
      </w:r>
      <w:r w:rsidDel="00000000" w:rsidR="00000000" w:rsidRPr="00000000">
        <w:rPr>
          <w:rFonts w:ascii="Times New Roman" w:cs="Times New Roman" w:eastAsia="Times New Roman" w:hAnsi="Times New Roman"/>
          <w:b w:val="1"/>
          <w:sz w:val="22"/>
          <w:szCs w:val="22"/>
          <w:rtl w:val="0"/>
        </w:rPr>
        <w:t xml:space="preserve">SERMAS</w:t>
      </w:r>
      <w:r w:rsidDel="00000000" w:rsidR="00000000" w:rsidRPr="00000000">
        <w:rPr>
          <w:rFonts w:ascii="Times New Roman" w:cs="Times New Roman" w:eastAsia="Times New Roman" w:hAnsi="Times New Roman"/>
          <w:sz w:val="22"/>
          <w:szCs w:val="22"/>
          <w:rtl w:val="0"/>
        </w:rPr>
        <w:t xml:space="preserve">), actuando de conformidad con lo dispuesto en el artículo 23.2.a) del Decreto 24/2008, de 3 de abril, del Consejo de Gobierno, por el que se establece el régimen jurídico y de funcionamiento del Servicio Madrileño de Salud, y de acuerdo con la Resolución 342/2021, de 13 de septiembre, de la Viceconsejería de Asistencia Sanitaria y Salud Pública y Dirección General del Servicio Madrileño de Salud, por la que se delega el ejercicio de determinadas competencias en materia de contratación y de gestión económico-presupuestaria, en su calidad de Director Gerente del </w:t>
      </w:r>
      <w:r w:rsidDel="00000000" w:rsidR="00000000" w:rsidRPr="00000000">
        <w:rPr>
          <w:rFonts w:ascii="Times New Roman" w:cs="Times New Roman" w:eastAsia="Times New Roman" w:hAnsi="Times New Roman"/>
          <w:b w:val="1"/>
          <w:sz w:val="22"/>
          <w:szCs w:val="22"/>
          <w:rtl w:val="0"/>
        </w:rPr>
        <w:t xml:space="preserve">HOSPITAL UNIVERSITARIO SEVERO OCHOA</w:t>
      </w:r>
      <w:r w:rsidDel="00000000" w:rsidR="00000000" w:rsidRPr="00000000">
        <w:rPr>
          <w:rFonts w:ascii="Times New Roman" w:cs="Times New Roman" w:eastAsia="Times New Roman" w:hAnsi="Times New Roman"/>
          <w:sz w:val="22"/>
          <w:szCs w:val="22"/>
          <w:rtl w:val="0"/>
        </w:rPr>
        <w:t xml:space="preserve">, con domicilio social en Avenida de Orellana s/n, 28911 Leganés (Madrid) y C.I.F. nº Q-2869090-G (en adelante, </w:t>
      </w:r>
      <w:r w:rsidDel="00000000" w:rsidR="00000000" w:rsidRPr="00000000">
        <w:rPr>
          <w:rFonts w:ascii="Times New Roman" w:cs="Times New Roman" w:eastAsia="Times New Roman" w:hAnsi="Times New Roman"/>
          <w:b w:val="1"/>
          <w:sz w:val="22"/>
          <w:szCs w:val="22"/>
          <w:rtl w:val="0"/>
        </w:rPr>
        <w:t xml:space="preserve">HOSPITAL</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0">
      <w:pPr>
        <w:widowControl w:val="0"/>
        <w:spacing w:line="276" w:lineRule="auto"/>
        <w:ind w:left="0" w:right="-12.401574803148492" w:firstLine="0"/>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sz w:val="22"/>
          <w:szCs w:val="22"/>
          <w:rtl w:val="0"/>
        </w:rPr>
        <w:t xml:space="preserve">Y  de otra parte D.</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i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actuando en su propio nombre y derecho (en  adelante, </w:t>
      </w:r>
      <w:r w:rsidDel="00000000" w:rsidR="00000000" w:rsidRPr="00000000">
        <w:rPr>
          <w:rFonts w:ascii="Times New Roman" w:cs="Times New Roman" w:eastAsia="Times New Roman" w:hAnsi="Times New Roman"/>
          <w:b w:val="1"/>
          <w:sz w:val="22"/>
          <w:szCs w:val="22"/>
          <w:rtl w:val="0"/>
        </w:rPr>
        <w:t xml:space="preserve">INVESTIGADOR PRINCIPA</w:t>
      </w:r>
      <w:r w:rsidDel="00000000" w:rsidR="00000000" w:rsidRPr="00000000">
        <w:rPr>
          <w:rFonts w:ascii="Times New Roman" w:cs="Times New Roman" w:eastAsia="Times New Roman" w:hAnsi="Times New Roman"/>
          <w:sz w:val="22"/>
          <w:szCs w:val="22"/>
          <w:rtl w:val="0"/>
        </w:rPr>
        <w:t xml:space="preserve">L), con domicilio, a efectos de notificaciones, en el Servicio _ del </w:t>
      </w:r>
      <w:r w:rsidDel="00000000" w:rsidR="00000000" w:rsidRPr="00000000">
        <w:rPr>
          <w:rFonts w:ascii="Times New Roman" w:cs="Times New Roman" w:eastAsia="Times New Roman" w:hAnsi="Times New Roman"/>
          <w:b w:val="1"/>
          <w:sz w:val="22"/>
          <w:szCs w:val="22"/>
          <w:rtl w:val="0"/>
        </w:rPr>
        <w:t xml:space="preserve">HOSPITAL </w:t>
      </w:r>
      <w:r w:rsidDel="00000000" w:rsidR="00000000" w:rsidRPr="00000000">
        <w:rPr>
          <w:rFonts w:ascii="Times New Roman" w:cs="Times New Roman" w:eastAsia="Times New Roman" w:hAnsi="Times New Roman"/>
          <w:sz w:val="22"/>
          <w:szCs w:val="22"/>
          <w:rtl w:val="0"/>
        </w:rPr>
        <w:t xml:space="preserve">situado en Avenida de Orellana s/n, 28911 Leganés (Madrid)</w:t>
      </w:r>
      <w:r w:rsidDel="00000000" w:rsidR="00000000" w:rsidRPr="00000000">
        <w:rPr>
          <w:rFonts w:ascii="Times New Roman" w:cs="Times New Roman" w:eastAsia="Times New Roman" w:hAnsi="Times New Roman"/>
          <w:i w:val="1"/>
          <w:sz w:val="22"/>
          <w:szCs w:val="22"/>
          <w:rtl w:val="0"/>
        </w:rPr>
        <w:t xml:space="preserve">.</w:t>
      </w:r>
    </w:p>
    <w:p w:rsidR="00000000" w:rsidDel="00000000" w:rsidP="00000000" w:rsidRDefault="00000000" w:rsidRPr="00000000" w14:paraId="00000011">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3">
      <w:pPr>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Reconociéndose las Partes la capacidad mutua necesaria para obligarse por el presente Contrato (en adelante, </w:t>
      </w:r>
      <w:r w:rsidDel="00000000" w:rsidR="00000000" w:rsidRPr="00000000">
        <w:rPr>
          <w:rFonts w:ascii="Times New Roman" w:cs="Times New Roman" w:eastAsia="Times New Roman" w:hAnsi="Times New Roman"/>
          <w:b w:val="1"/>
          <w:sz w:val="22"/>
          <w:szCs w:val="22"/>
          <w:rtl w:val="0"/>
        </w:rPr>
        <w:t xml:space="preserve">las Partes</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14">
      <w:pPr>
        <w:spacing w:after="120" w:lineRule="auto"/>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5">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371"/>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MANIFIESTAN</w:t>
      </w:r>
    </w:p>
    <w:p w:rsidR="00000000" w:rsidDel="00000000" w:rsidP="00000000" w:rsidRDefault="00000000" w:rsidRPr="00000000" w14:paraId="00000016">
      <w:pPr>
        <w:tabs>
          <w:tab w:val="left" w:leader="none" w:pos="7371"/>
        </w:tabs>
        <w:ind w:left="36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7">
      <w:pPr>
        <w:numPr>
          <w:ilvl w:val="0"/>
          <w:numId w:val="1"/>
        </w:numPr>
        <w:tabs>
          <w:tab w:val="left" w:leader="none" w:pos="7371"/>
        </w:tabs>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Que el HOSPITAL, es un centro sanitario público que tiene como uno de sus objetivos principales la investigación en el ámbito de las Ciencias de la Salud. </w:t>
      </w:r>
    </w:p>
    <w:p w:rsidR="00000000" w:rsidDel="00000000" w:rsidP="00000000" w:rsidRDefault="00000000" w:rsidRPr="00000000" w14:paraId="00000018">
      <w:pPr>
        <w:numPr>
          <w:ilvl w:val="0"/>
          <w:numId w:val="1"/>
        </w:numPr>
        <w:spacing w:after="240" w:before="120" w:line="280"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Que conforme  a lo dispuesto en el vigente Convenio suscrito el 19 de abril de 2020 entre el SERMAS y la FUNDACIÓN, corresponde entre otras funciones a la FUNDACIÓN, la gestión de los proyectos de investigación  que se lleven a cabo en el HOSPITAL. Asimismo el acuerdo firmado entre el HOSPITAL y la FUNDACIÓN con fecha 19 de abril de 2020 ratifica que los ensayos clínicos, estudios y proyectos de investigación que se efectúen en las instalaciones del HOSPITAL deberán contratarse y ejecutarse por la FUNDACIÓN.</w:t>
      </w:r>
    </w:p>
    <w:p w:rsidR="00000000" w:rsidDel="00000000" w:rsidP="00000000" w:rsidRDefault="00000000" w:rsidRPr="00000000" w14:paraId="00000019">
      <w:pPr>
        <w:widowControl w:val="0"/>
        <w:numPr>
          <w:ilvl w:val="0"/>
          <w:numId w:val="1"/>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Que el PROMOTOR, manifiesta estar  especialmente interesada en contratar con la FIBHUPH la realización del proyecto de investigación titulado </w:t>
      </w:r>
      <w:r w:rsidDel="00000000" w:rsidR="00000000" w:rsidRPr="00000000">
        <w:rPr>
          <w:rFonts w:ascii="Times New Roman" w:cs="Times New Roman" w:eastAsia="Times New Roman" w:hAnsi="Times New Roman"/>
          <w:sz w:val="22"/>
          <w:szCs w:val="22"/>
          <w:highlight w:val="yellow"/>
          <w:rtl w:val="0"/>
        </w:rPr>
        <w:t xml:space="preserve">##########”, </w:t>
      </w:r>
      <w:r w:rsidDel="00000000" w:rsidR="00000000" w:rsidRPr="00000000">
        <w:rPr>
          <w:rFonts w:ascii="Times New Roman" w:cs="Times New Roman" w:eastAsia="Times New Roman" w:hAnsi="Times New Roman"/>
          <w:sz w:val="22"/>
          <w:szCs w:val="22"/>
          <w:rtl w:val="0"/>
        </w:rPr>
        <w:t xml:space="preserve">bajo la dirección del Investigador Principal Dr. </w:t>
      </w:r>
      <w:r w:rsidDel="00000000" w:rsidR="00000000" w:rsidRPr="00000000">
        <w:rPr>
          <w:rFonts w:ascii="Times New Roman" w:cs="Times New Roman" w:eastAsia="Times New Roman" w:hAnsi="Times New Roman"/>
          <w:sz w:val="22"/>
          <w:szCs w:val="22"/>
          <w:highlight w:val="yellow"/>
          <w:rtl w:val="0"/>
        </w:rPr>
        <w:t xml:space="preserve">###### </w:t>
      </w:r>
      <w:r w:rsidDel="00000000" w:rsidR="00000000" w:rsidRPr="00000000">
        <w:rPr>
          <w:rFonts w:ascii="Times New Roman" w:cs="Times New Roman" w:eastAsia="Times New Roman" w:hAnsi="Times New Roman"/>
          <w:sz w:val="22"/>
          <w:szCs w:val="22"/>
          <w:rtl w:val="0"/>
        </w:rPr>
        <w:t xml:space="preserve">del HOSPITAL.</w:t>
      </w:r>
    </w:p>
    <w:p w:rsidR="00000000" w:rsidDel="00000000" w:rsidP="00000000" w:rsidRDefault="00000000" w:rsidRPr="00000000" w14:paraId="0000001A">
      <w:pPr>
        <w:widowControl w:val="0"/>
        <w:ind w:left="36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B">
      <w:pPr>
        <w:widowControl w:val="0"/>
        <w:numPr>
          <w:ilvl w:val="0"/>
          <w:numId w:val="1"/>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Que las partes conocen y aceptan que sólo podrá empezar el proyecto de investigación cuando se haya obtenido el informe favorable del Comité Ético correspondiente (Anexo II).</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widowControl w:val="0"/>
        <w:ind w:left="72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E">
      <w:pPr>
        <w:widowControl w:val="0"/>
        <w:numPr>
          <w:ilvl w:val="0"/>
          <w:numId w:val="1"/>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PROMOTOR hace constar que no se han establecido ni se establecerán acuerdos ajenos al presente contrato con el Investigador y sus colaboradores de los que se deriven retribuciones económicas adicionales o contraprestaciones en especie. Se excluyen de la presente cláusula los gastos de reuniones para la organización del proyecto de investigación (sólo para estudios multicéntricos) así como aquellas facilidades que en el futuro el Promotor pueda disponer para la divulgación en reuniones y publicaciones científicas de los resultados obtenidos</w:t>
      </w:r>
      <w:r w:rsidDel="00000000" w:rsidR="00000000" w:rsidRPr="00000000">
        <w:rPr>
          <w:rFonts w:ascii="Times New Roman" w:cs="Times New Roman" w:eastAsia="Times New Roman" w:hAnsi="Times New Roman"/>
          <w:i w:val="1"/>
          <w:sz w:val="22"/>
          <w:szCs w:val="22"/>
          <w:rtl w:val="0"/>
        </w:rPr>
        <w:t xml:space="preserve">.</w:t>
      </w:r>
      <w:r w:rsidDel="00000000" w:rsidR="00000000" w:rsidRPr="00000000">
        <w:rPr>
          <w:rtl w:val="0"/>
        </w:rPr>
      </w:r>
    </w:p>
    <w:p w:rsidR="00000000" w:rsidDel="00000000" w:rsidP="00000000" w:rsidRDefault="00000000" w:rsidRPr="00000000" w14:paraId="0000001F">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0">
      <w:pPr>
        <w:widowControl w:val="0"/>
        <w:jc w:val="center"/>
        <w:rPr>
          <w:rFonts w:ascii="Times New Roman" w:cs="Times New Roman" w:eastAsia="Times New Roman" w:hAnsi="Times New Roman"/>
          <w:b w:val="1"/>
          <w:sz w:val="22"/>
          <w:szCs w:val="22"/>
          <w:u w:val="single"/>
        </w:rPr>
      </w:pPr>
      <w:r w:rsidDel="00000000" w:rsidR="00000000" w:rsidRPr="00000000">
        <w:rPr>
          <w:rtl w:val="0"/>
        </w:rPr>
      </w:r>
    </w:p>
    <w:p w:rsidR="00000000" w:rsidDel="00000000" w:rsidP="00000000" w:rsidRDefault="00000000" w:rsidRPr="00000000" w14:paraId="00000021">
      <w:pPr>
        <w:widowControl w:val="0"/>
        <w:jc w:val="center"/>
        <w:rPr>
          <w:rFonts w:ascii="Times New Roman" w:cs="Times New Roman" w:eastAsia="Times New Roman" w:hAnsi="Times New Roman"/>
          <w:b w:val="1"/>
          <w:sz w:val="22"/>
          <w:szCs w:val="22"/>
          <w:u w:val="single"/>
        </w:rPr>
      </w:pPr>
      <w:r w:rsidDel="00000000" w:rsidR="00000000" w:rsidRPr="00000000">
        <w:rPr>
          <w:rFonts w:ascii="Times New Roman" w:cs="Times New Roman" w:eastAsia="Times New Roman" w:hAnsi="Times New Roman"/>
          <w:b w:val="1"/>
          <w:sz w:val="22"/>
          <w:szCs w:val="22"/>
          <w:u w:val="single"/>
          <w:rtl w:val="0"/>
        </w:rPr>
        <w:t xml:space="preserve">ACUERDAN</w:t>
      </w:r>
    </w:p>
    <w:p w:rsidR="00000000" w:rsidDel="00000000" w:rsidP="00000000" w:rsidRDefault="00000000" w:rsidRPr="00000000" w14:paraId="00000022">
      <w:pPr>
        <w:widowControl w:val="0"/>
        <w:jc w:val="center"/>
        <w:rPr>
          <w:rFonts w:ascii="Times New Roman" w:cs="Times New Roman" w:eastAsia="Times New Roman" w:hAnsi="Times New Roman"/>
          <w:b w:val="1"/>
          <w:sz w:val="22"/>
          <w:szCs w:val="22"/>
          <w:u w:val="single"/>
        </w:rPr>
      </w:pPr>
      <w:r w:rsidDel="00000000" w:rsidR="00000000" w:rsidRPr="00000000">
        <w:rPr>
          <w:rtl w:val="0"/>
        </w:rPr>
      </w:r>
    </w:p>
    <w:p w:rsidR="00000000" w:rsidDel="00000000" w:rsidP="00000000" w:rsidRDefault="00000000" w:rsidRPr="00000000" w14:paraId="00000023">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24">
      <w:pPr>
        <w:spacing w:after="240" w:before="120" w:line="28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PRIMERO.-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El PROMOTOR, La FUNDACIÓN, y el Investigador Principal  del proyecto de investigación se comprometen a realizar éste de acuerdo con la declaración de Helsinki,  en su última versión; con el Convenio de Oviedo sobre los derechos humanos y biomedicina y con la legislación española vigente; la Ley 14/2007, de 3 de julio, de Investigación biomédica; el Real Decreto 1716/2011, de 18 de noviembre que establece los requisitos básicos de autorización y funcionamiento de los biobancos con fines de investigación biomédica y del tratamiento de muestras biológicas de origen humano, y se regula el funcionamiento y organización del Registro Nacional de Biobancos para investigación biomédica; la Ley 41/2002, de 12 de noviembre, básica reguladora de la autonomía del paciente, la Circular 15/2002 de la Agencia Española del Medicamento y la normativa de la Comunidad Autónoma de Madrid. Igualmente el proyecto de investigación se realizará de acuerdo con las Normas de Buena Práctica Clínica, la Ley Orgánica 3/2018, de 5 de diciembre, de Protección de Datos Personales y garantía de los derechos digitales, las normas deontológicas y legislación anticorrupción nacional e internacional (Convención de la OCDE adoptada el 21 de noviembre de 1997, también recogida en la Ley de Prácticas Corruptas en el Extranjeto (FCPA)).</w:t>
      </w:r>
    </w:p>
    <w:p w:rsidR="00000000" w:rsidDel="00000000" w:rsidP="00000000" w:rsidRDefault="00000000" w:rsidRPr="00000000" w14:paraId="00000025">
      <w:pPr>
        <w:spacing w:after="240" w:before="120" w:line="28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SEGUNDO.-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El Proyecto de Investigación se realizará, bajo la supervisión del Investigador Principal, de acuerdo con su práctica habitual, y según la descripción del protocolo aprobada que consta debidamente firmada por el Promotor y el Investigador Principal. Por otra parte, el investigador principal y sus colaboradores mantendrán informado al Comité Ético de Investigación Clínica del desarrollo del proyecto de investigación. </w:t>
      </w:r>
    </w:p>
    <w:p w:rsidR="00000000" w:rsidDel="00000000" w:rsidP="00000000" w:rsidRDefault="00000000" w:rsidRPr="00000000" w14:paraId="00000026">
      <w:pPr>
        <w:widowControl w:val="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Se trata de un Proyecto de Investigación que incluirá en el HOSPITAL un número aproximado de </w:t>
      </w:r>
      <w:r w:rsidDel="00000000" w:rsidR="00000000" w:rsidRPr="00000000">
        <w:rPr>
          <w:rFonts w:ascii="Times New Roman" w:cs="Times New Roman" w:eastAsia="Times New Roman" w:hAnsi="Times New Roman"/>
          <w:sz w:val="22"/>
          <w:szCs w:val="22"/>
          <w:highlight w:val="yellow"/>
          <w:rtl w:val="0"/>
        </w:rPr>
        <w:t xml:space="preserve">xxx </w:t>
      </w:r>
      <w:r w:rsidDel="00000000" w:rsidR="00000000" w:rsidRPr="00000000">
        <w:rPr>
          <w:rFonts w:ascii="Times New Roman" w:cs="Times New Roman" w:eastAsia="Times New Roman" w:hAnsi="Times New Roman"/>
          <w:sz w:val="22"/>
          <w:szCs w:val="22"/>
          <w:rtl w:val="0"/>
        </w:rPr>
        <w:t xml:space="preserve">pacientes, con una duración de xx meses, y que tiene prevista como fecha de finalización </w:t>
      </w:r>
      <w:r w:rsidDel="00000000" w:rsidR="00000000" w:rsidRPr="00000000">
        <w:rPr>
          <w:rFonts w:ascii="Times New Roman" w:cs="Times New Roman" w:eastAsia="Times New Roman" w:hAnsi="Times New Roman"/>
          <w:sz w:val="22"/>
          <w:szCs w:val="22"/>
          <w:highlight w:val="yellow"/>
          <w:rtl w:val="0"/>
        </w:rPr>
        <w:t xml:space="preserve">xx </w:t>
      </w:r>
      <w:r w:rsidDel="00000000" w:rsidR="00000000" w:rsidRPr="00000000">
        <w:rPr>
          <w:rFonts w:ascii="Times New Roman" w:cs="Times New Roman" w:eastAsia="Times New Roman" w:hAnsi="Times New Roman"/>
          <w:sz w:val="22"/>
          <w:szCs w:val="22"/>
          <w:rtl w:val="0"/>
        </w:rPr>
        <w:t xml:space="preserve">de </w:t>
      </w:r>
      <w:r w:rsidDel="00000000" w:rsidR="00000000" w:rsidRPr="00000000">
        <w:rPr>
          <w:rFonts w:ascii="Times New Roman" w:cs="Times New Roman" w:eastAsia="Times New Roman" w:hAnsi="Times New Roman"/>
          <w:sz w:val="22"/>
          <w:szCs w:val="22"/>
          <w:highlight w:val="yellow"/>
          <w:rtl w:val="0"/>
        </w:rPr>
        <w:t xml:space="preserve">xxxx 20xx.</w:t>
      </w:r>
    </w:p>
    <w:p w:rsidR="00000000" w:rsidDel="00000000" w:rsidP="00000000" w:rsidRDefault="00000000" w:rsidRPr="00000000" w14:paraId="00000027">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8">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Los pacientes que se incluyan en el proyecto de investigación recibirán previamente suficiente información sobre las características del proyecto de investigación, su finalidad y la utilización que se realizará de los resultados recogidos en éste. Antes de incluir en el proyecto de investigación a ningún paciente el Investigador Principal obtendrá autorización expresa y firmada de su consentimiento informado según los términos legalmente establecidos.</w:t>
      </w:r>
    </w:p>
    <w:p w:rsidR="00000000" w:rsidDel="00000000" w:rsidP="00000000" w:rsidRDefault="00000000" w:rsidRPr="00000000" w14:paraId="00000029">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A">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TERCERO.-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El promotor es el responsable de la tramitación de las autorizaciones pertinentes para llevar a cabo el proyecto de investigación. El promotor facilitará a los investigadores la documentación del proyecto de investigación, los cuadernos de recogida de datos y la ficha técnica. </w:t>
      </w:r>
    </w:p>
    <w:p w:rsidR="00000000" w:rsidDel="00000000" w:rsidP="00000000" w:rsidRDefault="00000000" w:rsidRPr="00000000" w14:paraId="0000002B">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C">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Investigador Principal se compromete a devolver al Promotor todos los cuadernos de recogida de datos, debidamente cumplimentados, cuando proceda en relación al desarrollo del proyecto de investigación.</w:t>
      </w:r>
    </w:p>
    <w:p w:rsidR="00000000" w:rsidDel="00000000" w:rsidP="00000000" w:rsidRDefault="00000000" w:rsidRPr="00000000" w14:paraId="0000002D">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E">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Promotor nombra Monitor del proyecto de investigación, a </w:t>
      </w:r>
      <w:r w:rsidDel="00000000" w:rsidR="00000000" w:rsidRPr="00000000">
        <w:rPr>
          <w:rFonts w:ascii="Times New Roman" w:cs="Times New Roman" w:eastAsia="Times New Roman" w:hAnsi="Times New Roman"/>
          <w:sz w:val="22"/>
          <w:szCs w:val="22"/>
          <w:highlight w:val="yellow"/>
          <w:rtl w:val="0"/>
        </w:rPr>
        <w:t xml:space="preserve">D xxxxxx, con DNI xxxx</w:t>
      </w:r>
      <w:r w:rsidDel="00000000" w:rsidR="00000000" w:rsidRPr="00000000">
        <w:rPr>
          <w:rFonts w:ascii="Times New Roman" w:cs="Times New Roman" w:eastAsia="Times New Roman" w:hAnsi="Times New Roman"/>
          <w:sz w:val="22"/>
          <w:szCs w:val="22"/>
          <w:rtl w:val="0"/>
        </w:rPr>
        <w:t xml:space="preserve">, a quien corresponderá el seguimiento directo de la realización del proyecto de investigación.</w:t>
      </w:r>
    </w:p>
    <w:p w:rsidR="00000000" w:rsidDel="00000000" w:rsidP="00000000" w:rsidRDefault="00000000" w:rsidRPr="00000000" w14:paraId="0000002F">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0">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Si por cualquier motivo cambiara dicha persona, bastará una comunicación al efecto entre las partes, que se entenderá como modificación del presente contrato, no siendo necesaria la formalización de cláusula o documento adicional al presente contrato.</w:t>
      </w:r>
    </w:p>
    <w:p w:rsidR="00000000" w:rsidDel="00000000" w:rsidP="00000000" w:rsidRDefault="00000000" w:rsidRPr="00000000" w14:paraId="00000031">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2">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Asimismo, el HOSPITAL, a través del Departamento de Ensayos Clínicos de la FUNDACIÓN y sus Monitores internos, realizará el seguimiento directo del desarrollo del Proyecto de investigación en el Centro.</w:t>
      </w:r>
    </w:p>
    <w:p w:rsidR="00000000" w:rsidDel="00000000" w:rsidP="00000000" w:rsidRDefault="00000000" w:rsidRPr="00000000" w14:paraId="00000033">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4">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investigador Principal, dirigirá la realización práctica del proyecto de investigación por el equipo de investigación según su práctica clínica habitual, comprometiéndose a comunicar los resultados del proyecto de investigación puntualmente en los formatos específicos que recoge el proyecto de investigación. </w:t>
      </w:r>
    </w:p>
    <w:p w:rsidR="00000000" w:rsidDel="00000000" w:rsidP="00000000" w:rsidRDefault="00000000" w:rsidRPr="00000000" w14:paraId="00000035">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6">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Promotor no será responsable de ningún aspecto de la contratación del personal del Centro de Investigación implicado; ni dicho personal ni otro componente del mismo actuará en ningún momento, ni se considerará que hayan actuado como empleados del Promotor.</w:t>
      </w:r>
    </w:p>
    <w:p w:rsidR="00000000" w:rsidDel="00000000" w:rsidP="00000000" w:rsidRDefault="00000000" w:rsidRPr="00000000" w14:paraId="00000037">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8">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CUARTO.-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El promotor facilitará la información específica que permita a éste realizar el proyecto de investigación. El investigador principal mantendrá estrictamente confidencial toda la información recibida del promotor relativa al proyecto de investigación y derivada de los resultados de la realización de este, información que no podrá ser divulgada sin consentimiento expreso del promotor. El Centro y el Investigador restringirán el acceso a la información relativa al proyecto de investigación y se asegurarán de que cualquier colaborador o asesor a quien se revela ésta, mantenga la misma de acuerdo con las condiciones de confidencialidad que se establecen en el presente contrato.</w:t>
      </w:r>
    </w:p>
    <w:p w:rsidR="00000000" w:rsidDel="00000000" w:rsidP="00000000" w:rsidRDefault="00000000" w:rsidRPr="00000000" w14:paraId="00000039">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A">
      <w:pPr>
        <w:widowControl w:val="0"/>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promotor estará obligado a comunicar a La Fundación la fecha de inclusión del primer paciente y la de finalización del proyecto de investigación así como de elaborar y facilitar un seguimiento anual del mismo.</w:t>
      </w:r>
    </w:p>
    <w:p w:rsidR="00000000" w:rsidDel="00000000" w:rsidP="00000000" w:rsidRDefault="00000000" w:rsidRPr="00000000" w14:paraId="0000003B">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C">
      <w:pPr>
        <w:widowControl w:val="0"/>
        <w:tabs>
          <w:tab w:val="left" w:leader="none" w:pos="426"/>
        </w:tabs>
        <w:jc w:val="both"/>
        <w:rPr>
          <w:rFonts w:ascii="Times New Roman" w:cs="Times New Roman" w:eastAsia="Times New Roman" w:hAnsi="Times New Roman"/>
          <w:strike w:val="1"/>
          <w:sz w:val="22"/>
          <w:szCs w:val="22"/>
        </w:rPr>
      </w:pPr>
      <w:r w:rsidDel="00000000" w:rsidR="00000000" w:rsidRPr="00000000">
        <w:rPr>
          <w:rFonts w:ascii="Times New Roman" w:cs="Times New Roman" w:eastAsia="Times New Roman" w:hAnsi="Times New Roman"/>
          <w:sz w:val="22"/>
          <w:szCs w:val="22"/>
          <w:rtl w:val="0"/>
        </w:rPr>
        <w:t xml:space="preserve">La información y los resultados del proyecto de investigación objeto de este contrato serán propiedad del promotor, no pudiendo ser objeto de explotación por La Fundación o el equipo investigador. Salvo su referencia escueta en la memoria del primero o en el curriculum vitae de los integrantes del segundo.</w:t>
      </w:r>
      <w:r w:rsidDel="00000000" w:rsidR="00000000" w:rsidRPr="00000000">
        <w:rPr>
          <w:rtl w:val="0"/>
        </w:rPr>
      </w:r>
    </w:p>
    <w:p w:rsidR="00000000" w:rsidDel="00000000" w:rsidP="00000000" w:rsidRDefault="00000000" w:rsidRPr="00000000" w14:paraId="0000003D">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E">
      <w:pPr>
        <w:widowControl w:val="0"/>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promotor se compromete a publicar directamente los resultados del proyecto de investigación o a permitir su publicación por el investigador principal una vez finalizado éste, aspecto que deberá ser conocido por los pacientes antes de ser incluidos en el proyecto de investigación. La potencial publicación del proyecto de investigación deberá hacerse efectiva en revistas científicas con indicación del Comité Ético que evaluó el proyecto de investigación y el origen de los fondos que hicieron posible éste.</w:t>
      </w:r>
    </w:p>
    <w:p w:rsidR="00000000" w:rsidDel="00000000" w:rsidP="00000000" w:rsidRDefault="00000000" w:rsidRPr="00000000" w14:paraId="0000003F">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0">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QUINTO.-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La Fundación y el Investigador Principal se comprometen a informar al Promotor puntualmente de cualquier reclamación en curso o potencial vinculable al proyecto de investigación.</w:t>
      </w:r>
    </w:p>
    <w:p w:rsidR="00000000" w:rsidDel="00000000" w:rsidP="00000000" w:rsidRDefault="00000000" w:rsidRPr="00000000" w14:paraId="00000041">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2">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SEXTO.-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Los costes asociados al desarrollo del proyecto de investigación y que serán satisfechos por el promotor de éste a La Fundación, se estiman en xxx,xx € por paciente incluido en el proyecto de investigación,  xxxxx,xx  €, para un total de xx pacientes estudiados, modificándose proporcionalmente al número real de pacientes que finalicen el proyecto de investigación, repartidos </w:t>
      </w:r>
      <w:r w:rsidDel="00000000" w:rsidR="00000000" w:rsidRPr="00000000">
        <w:rPr>
          <w:rFonts w:ascii="Times New Roman" w:cs="Times New Roman" w:eastAsia="Times New Roman" w:hAnsi="Times New Roman"/>
          <w:sz w:val="22"/>
          <w:szCs w:val="22"/>
          <w:u w:val="single"/>
          <w:rtl w:val="0"/>
        </w:rPr>
        <w:t xml:space="preserve">por paciente</w:t>
      </w:r>
      <w:r w:rsidDel="00000000" w:rsidR="00000000" w:rsidRPr="00000000">
        <w:rPr>
          <w:rFonts w:ascii="Times New Roman" w:cs="Times New Roman" w:eastAsia="Times New Roman" w:hAnsi="Times New Roman"/>
          <w:sz w:val="22"/>
          <w:szCs w:val="22"/>
          <w:rtl w:val="0"/>
        </w:rPr>
        <w:t xml:space="preserve"> en los siguientes conceptos:</w:t>
      </w:r>
    </w:p>
    <w:p w:rsidR="00000000" w:rsidDel="00000000" w:rsidP="00000000" w:rsidRDefault="00000000" w:rsidRPr="00000000" w14:paraId="00000043">
      <w:pPr>
        <w:widowControl w:val="0"/>
        <w:jc w:val="both"/>
        <w:rPr>
          <w:rFonts w:ascii="Times New Roman" w:cs="Times New Roman" w:eastAsia="Times New Roman" w:hAnsi="Times New Roman"/>
          <w:sz w:val="22"/>
          <w:szCs w:val="22"/>
        </w:rPr>
      </w:pPr>
      <w:r w:rsidDel="00000000" w:rsidR="00000000" w:rsidRPr="00000000">
        <w:rPr>
          <w:rtl w:val="0"/>
        </w:rPr>
      </w:r>
    </w:p>
    <w:tbl>
      <w:tblPr>
        <w:tblStyle w:val="Table1"/>
        <w:tblW w:w="8788.0" w:type="dxa"/>
        <w:jc w:val="left"/>
        <w:tblInd w:w="35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30"/>
        <w:gridCol w:w="5032"/>
        <w:gridCol w:w="2126"/>
        <w:tblGridChange w:id="0">
          <w:tblGrid>
            <w:gridCol w:w="1630"/>
            <w:gridCol w:w="5032"/>
            <w:gridCol w:w="2126"/>
          </w:tblGrid>
        </w:tblGridChange>
      </w:tblGrid>
      <w:tr>
        <w:trPr>
          <w:cantSplit w:val="0"/>
          <w:tblHeader w:val="0"/>
        </w:trPr>
        <w:tc>
          <w:tcPr/>
          <w:p w:rsidR="00000000" w:rsidDel="00000000" w:rsidP="00000000" w:rsidRDefault="00000000" w:rsidRPr="00000000" w14:paraId="00000044">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w:t>
            </w:r>
          </w:p>
        </w:tc>
        <w:tc>
          <w:tcPr/>
          <w:p w:rsidR="00000000" w:rsidDel="00000000" w:rsidP="00000000" w:rsidRDefault="00000000" w:rsidRPr="00000000" w14:paraId="00000045">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Retribución  de la actividad del equipo investigador y personal de apoyo al estudio; así como gastos e inversiones de La Fundación a ejecutar a propuesta del equipo investigador. (75%)</w:t>
            </w:r>
          </w:p>
        </w:tc>
        <w:tc>
          <w:tcPr/>
          <w:p w:rsidR="00000000" w:rsidDel="00000000" w:rsidP="00000000" w:rsidRDefault="00000000" w:rsidRPr="00000000" w14:paraId="00000046">
            <w:pPr>
              <w:widowControl w:val="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xxxxx,xx €</w:t>
            </w:r>
          </w:p>
        </w:tc>
      </w:tr>
      <w:tr>
        <w:trPr>
          <w:cantSplit w:val="0"/>
          <w:tblHeader w:val="0"/>
        </w:trPr>
        <w:tc>
          <w:tcPr/>
          <w:p w:rsidR="00000000" w:rsidDel="00000000" w:rsidP="00000000" w:rsidRDefault="00000000" w:rsidRPr="00000000" w14:paraId="00000047">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II</w:t>
            </w:r>
          </w:p>
        </w:tc>
        <w:tc>
          <w:tcPr/>
          <w:p w:rsidR="00000000" w:rsidDel="00000000" w:rsidP="00000000" w:rsidRDefault="00000000" w:rsidRPr="00000000" w14:paraId="00000048">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Costes indirectos. (25%)</w:t>
            </w:r>
          </w:p>
        </w:tc>
        <w:tc>
          <w:tcPr/>
          <w:p w:rsidR="00000000" w:rsidDel="00000000" w:rsidP="00000000" w:rsidRDefault="00000000" w:rsidRPr="00000000" w14:paraId="00000049">
            <w:pPr>
              <w:widowControl w:val="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xxxxx,xx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Total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widowControl w:val="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xxxxxxxxx €</w:t>
            </w:r>
          </w:p>
        </w:tc>
      </w:tr>
    </w:tbl>
    <w:p w:rsidR="00000000" w:rsidDel="00000000" w:rsidP="00000000" w:rsidRDefault="00000000" w:rsidRPr="00000000" w14:paraId="0000004D">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E">
      <w:pPr>
        <w:widowControl w:val="0"/>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 facturarán, además, 1500€ no reembolsables a la firma del presente contrato en concepto de gastos administrativos y de gestión, independientes del presupuesto del Estudio y a favor de la Fundación.</w:t>
      </w:r>
    </w:p>
    <w:p w:rsidR="00000000" w:rsidDel="00000000" w:rsidP="00000000" w:rsidRDefault="00000000" w:rsidRPr="00000000" w14:paraId="0000004F">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0">
      <w:pPr>
        <w:widowControl w:val="0"/>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Dicho importe se incrementará en el correspondiente IVA que será abonado por el Promotor contra presentación de facturas.</w:t>
      </w:r>
    </w:p>
    <w:p w:rsidR="00000000" w:rsidDel="00000000" w:rsidP="00000000" w:rsidRDefault="00000000" w:rsidRPr="00000000" w14:paraId="00000051">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2">
      <w:pPr>
        <w:widowControl w:val="0"/>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Las facturas se emitirán a nombre de: </w:t>
      </w:r>
    </w:p>
    <w:p w:rsidR="00000000" w:rsidDel="00000000" w:rsidP="00000000" w:rsidRDefault="00000000" w:rsidRPr="00000000" w14:paraId="00000053">
      <w:pPr>
        <w:rPr>
          <w:b w:val="1"/>
          <w:sz w:val="20"/>
          <w:szCs w:val="20"/>
        </w:rPr>
      </w:pPr>
      <w:r w:rsidDel="00000000" w:rsidR="00000000" w:rsidRPr="00000000">
        <w:rPr>
          <w:rtl w:val="0"/>
        </w:rPr>
      </w:r>
    </w:p>
    <w:p w:rsidR="00000000" w:rsidDel="00000000" w:rsidP="00000000" w:rsidRDefault="00000000" w:rsidRPr="00000000" w14:paraId="00000054">
      <w:pPr>
        <w:widowControl w:val="0"/>
        <w:tabs>
          <w:tab w:val="left" w:leader="none" w:pos="426"/>
        </w:tabs>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55">
      <w:pPr>
        <w:widowControl w:val="0"/>
        <w:tabs>
          <w:tab w:val="left" w:leader="none" w:pos="426"/>
        </w:tabs>
        <w:jc w:val="both"/>
        <w:rPr>
          <w:rFonts w:ascii="Garamond" w:cs="Garamond" w:eastAsia="Garamond" w:hAnsi="Garamond"/>
        </w:rPr>
      </w:pPr>
      <w:r w:rsidDel="00000000" w:rsidR="00000000" w:rsidRPr="00000000">
        <w:rPr>
          <w:rFonts w:ascii="Times New Roman" w:cs="Times New Roman" w:eastAsia="Times New Roman" w:hAnsi="Times New Roman"/>
          <w:sz w:val="22"/>
          <w:szCs w:val="22"/>
          <w:rtl w:val="0"/>
        </w:rPr>
        <w:t xml:space="preserve">Y se enviarán a la siguiente dirección: </w:t>
      </w:r>
      <w:r w:rsidDel="00000000" w:rsidR="00000000" w:rsidRPr="00000000">
        <w:rPr>
          <w:rtl w:val="0"/>
        </w:rPr>
      </w:r>
    </w:p>
    <w:p w:rsidR="00000000" w:rsidDel="00000000" w:rsidP="00000000" w:rsidRDefault="00000000" w:rsidRPr="00000000" w14:paraId="00000056">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7">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8">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promotor hará efectivo el pago con una periodicidad .............., contando desde el inicio del estudio; incluyéndose en cada liquidación parcial las cantidades correspondientes a los trabajos realizados hasta ese momento.</w:t>
      </w:r>
    </w:p>
    <w:p w:rsidR="00000000" w:rsidDel="00000000" w:rsidP="00000000" w:rsidRDefault="00000000" w:rsidRPr="00000000" w14:paraId="0000005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Los pagos se efectuarán por transferencia bancaria a la FUNDACIÓN:</w:t>
      </w:r>
    </w:p>
    <w:p w:rsidR="00000000" w:rsidDel="00000000" w:rsidP="00000000" w:rsidRDefault="00000000" w:rsidRPr="00000000" w14:paraId="0000005B">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C">
      <w:pPr>
        <w:ind w:left="680" w:firstLine="454.00000000000006"/>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Fundación para la Investigación Biomédica del Hospital</w:t>
      </w:r>
    </w:p>
    <w:p w:rsidR="00000000" w:rsidDel="00000000" w:rsidP="00000000" w:rsidRDefault="00000000" w:rsidRPr="00000000" w14:paraId="0000005D">
      <w:pPr>
        <w:ind w:left="680" w:firstLine="454.00000000000006"/>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Universitario Puerta de Hierro Majadahonda</w:t>
      </w:r>
    </w:p>
    <w:p w:rsidR="00000000" w:rsidDel="00000000" w:rsidP="00000000" w:rsidRDefault="00000000" w:rsidRPr="00000000" w14:paraId="0000005E">
      <w:pPr>
        <w:spacing w:before="120" w:lineRule="auto"/>
        <w:ind w:left="885" w:firstLine="0"/>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Entidad Bancaria: CAIXABANK</w:t>
      </w:r>
    </w:p>
    <w:p w:rsidR="00000000" w:rsidDel="00000000" w:rsidP="00000000" w:rsidRDefault="00000000" w:rsidRPr="00000000" w14:paraId="0000005F">
      <w:pPr>
        <w:ind w:left="885" w:firstLine="0"/>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Nº Cuenta: 2100 4065 18 2200092256</w:t>
      </w:r>
    </w:p>
    <w:p w:rsidR="00000000" w:rsidDel="00000000" w:rsidP="00000000" w:rsidRDefault="00000000" w:rsidRPr="00000000" w14:paraId="00000060">
      <w:pPr>
        <w:ind w:left="885" w:firstLine="0"/>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IBAN: ES81 2100 4065 1822 0009 2256</w:t>
      </w:r>
    </w:p>
    <w:p w:rsidR="00000000" w:rsidDel="00000000" w:rsidP="00000000" w:rsidRDefault="00000000" w:rsidRPr="00000000" w14:paraId="00000061">
      <w:pPr>
        <w:ind w:left="885" w:firstLine="0"/>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SWIFT: CAIXESBBXXX</w:t>
      </w:r>
    </w:p>
    <w:p w:rsidR="00000000" w:rsidDel="00000000" w:rsidP="00000000" w:rsidRDefault="00000000" w:rsidRPr="00000000" w14:paraId="00000062">
      <w:pPr>
        <w:ind w:left="885" w:firstLine="0"/>
        <w:jc w:val="center"/>
        <w:rPr>
          <w:rFonts w:ascii="Times New Roman" w:cs="Times New Roman" w:eastAsia="Times New Roman" w:hAnsi="Times New Roman"/>
          <w:b w:val="1"/>
          <w:i w:val="1"/>
          <w:sz w:val="22"/>
          <w:szCs w:val="22"/>
        </w:rPr>
      </w:pPr>
      <w:r w:rsidDel="00000000" w:rsidR="00000000" w:rsidRPr="00000000">
        <w:rPr>
          <w:rtl w:val="0"/>
        </w:rPr>
      </w:r>
    </w:p>
    <w:p w:rsidR="00000000" w:rsidDel="00000000" w:rsidP="00000000" w:rsidRDefault="00000000" w:rsidRPr="00000000" w14:paraId="00000063">
      <w:pPr>
        <w:ind w:left="885" w:firstLine="0"/>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Las solicitudes de facturación del Promotor a la Fundación se enviarán a la dirección de correo electrónico: </w:t>
      </w:r>
      <w:hyperlink r:id="rId7">
        <w:r w:rsidDel="00000000" w:rsidR="00000000" w:rsidRPr="00000000">
          <w:rPr>
            <w:rFonts w:ascii="Times New Roman" w:cs="Times New Roman" w:eastAsia="Times New Roman" w:hAnsi="Times New Roman"/>
            <w:b w:val="1"/>
            <w:i w:val="1"/>
            <w:color w:val="0563c1"/>
            <w:sz w:val="22"/>
            <w:szCs w:val="22"/>
            <w:u w:val="single"/>
            <w:rtl w:val="0"/>
          </w:rPr>
          <w:t xml:space="preserve">facturas.eecc@idiphim.org</w:t>
        </w:r>
      </w:hyperlink>
      <w:r w:rsidDel="00000000" w:rsidR="00000000" w:rsidRPr="00000000">
        <w:rPr>
          <w:rFonts w:ascii="Times New Roman" w:cs="Times New Roman" w:eastAsia="Times New Roman" w:hAnsi="Times New Roman"/>
          <w:b w:val="1"/>
          <w:i w:val="1"/>
          <w:sz w:val="22"/>
          <w:szCs w:val="22"/>
          <w:rtl w:val="0"/>
        </w:rPr>
        <w:t xml:space="preserve"> </w:t>
      </w:r>
    </w:p>
    <w:p w:rsidR="00000000" w:rsidDel="00000000" w:rsidP="00000000" w:rsidRDefault="00000000" w:rsidRPr="00000000" w14:paraId="00000064">
      <w:pPr>
        <w:ind w:left="885" w:firstLine="0"/>
        <w:jc w:val="center"/>
        <w:rPr>
          <w:rFonts w:ascii="Times New Roman" w:cs="Times New Roman" w:eastAsia="Times New Roman" w:hAnsi="Times New Roman"/>
          <w:b w:val="1"/>
          <w:i w:val="1"/>
          <w:sz w:val="22"/>
          <w:szCs w:val="22"/>
        </w:rPr>
      </w:pPr>
      <w:r w:rsidDel="00000000" w:rsidR="00000000" w:rsidRPr="00000000">
        <w:rPr>
          <w:rtl w:val="0"/>
        </w:rPr>
      </w:r>
    </w:p>
    <w:p w:rsidR="00000000" w:rsidDel="00000000" w:rsidP="00000000" w:rsidRDefault="00000000" w:rsidRPr="00000000" w14:paraId="00000065">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1276"/>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Corresponde al Investigador Principal la selección de los miembros del equipo investigador y del personal de apoyo al estudio; equipo y personal que actuará de forma independiente y sin vinculación laboral alguna con la Fundación, salvo en los casos en que alguno de los miembros de dicho equipo sea personal de la plantilla laboral de la propia FUNDACIÓN. Dicho equipo podrá estar formado tanto por personas físicas como por entidades mercantiles o de otra índole que cuenten con medios materiales y humanos apropiados para la ejecución del trabajo.</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1276"/>
        </w:tabs>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9">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SÉPTIMO.-</w:t>
      </w:r>
      <w:r w:rsidDel="00000000" w:rsidR="00000000" w:rsidRPr="00000000">
        <w:rPr>
          <w:rFonts w:ascii="Times New Roman" w:cs="Times New Roman" w:eastAsia="Times New Roman" w:hAnsi="Times New Roman"/>
          <w:sz w:val="22"/>
          <w:szCs w:val="22"/>
          <w:rtl w:val="0"/>
        </w:rPr>
        <w:t xml:space="preserve"> La FUNDACIÓN y el Investigador Principal permitirán a las autoridades sanitarias y a cualquier asesor o auditor externo designado por el promotor, inspeccionar sus registros del proyecto de investigación, así como los datos de fuentes asociadas cuando se solicite. La Fundación y el Investigador Principal colaborarán plenamente en tal acceso y auditoría.</w:t>
      </w:r>
    </w:p>
    <w:p w:rsidR="00000000" w:rsidDel="00000000" w:rsidP="00000000" w:rsidRDefault="00000000" w:rsidRPr="00000000" w14:paraId="0000006A">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6B">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OCTAVO.-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Este contrato entrará en vigor en el momento de su firma y estará vigente durante la duración del proyecto de investigación objeto del presente contrato.</w:t>
      </w:r>
    </w:p>
    <w:p w:rsidR="00000000" w:rsidDel="00000000" w:rsidP="00000000" w:rsidRDefault="00000000" w:rsidRPr="00000000" w14:paraId="0000006C">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D">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 obstante, se acuerda que la realización de un proyecto de investigación se suspenderá por petición justificada de La Fundación, del Promotor o por decisión de la Agencia Española del Medicamento, en los supuestos previstos en el Real Decreto Legislativo 1/2015, de 24 de julio, por el que se aprueba el texto refundido de la Ley de garantías y uso racional de los medicamentos y productos sanitarios, debiendo abonar el PROMOTOR a la FUNDACIÓN la cantidad correspondiente al trabajo realizado en el desarrollo del estudio.</w:t>
      </w:r>
    </w:p>
    <w:p w:rsidR="00000000" w:rsidDel="00000000" w:rsidP="00000000" w:rsidRDefault="00000000" w:rsidRPr="00000000" w14:paraId="0000006E">
      <w:pPr>
        <w:widowControl w:val="0"/>
        <w:jc w:val="both"/>
        <w:rPr>
          <w:rFonts w:ascii="Times New Roman" w:cs="Times New Roman" w:eastAsia="Times New Roman" w:hAnsi="Times New Roman"/>
          <w:b w:val="1"/>
          <w:sz w:val="22"/>
          <w:szCs w:val="22"/>
          <w:u w:val="single"/>
        </w:rPr>
      </w:pPr>
      <w:r w:rsidDel="00000000" w:rsidR="00000000" w:rsidRPr="00000000">
        <w:rPr>
          <w:rtl w:val="0"/>
        </w:rPr>
      </w:r>
    </w:p>
    <w:p w:rsidR="00000000" w:rsidDel="00000000" w:rsidP="00000000" w:rsidRDefault="00000000" w:rsidRPr="00000000" w14:paraId="0000006F">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NOVENO.-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Para solventar cualquier tipo de discrepancia que pudiera surgir en la aplicación o interpretación de lo establecido en el presente contrato, ambas partes se someten, con renuncia expresa al fuero que pudiera corresponderles, a la jurisdicción de los Juzgados y Tribunales de la Comunidad de Madrid.</w:t>
      </w:r>
    </w:p>
    <w:p w:rsidR="00000000" w:rsidDel="00000000" w:rsidP="00000000" w:rsidRDefault="00000000" w:rsidRPr="00000000" w14:paraId="00000070">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1">
      <w:pPr>
        <w:spacing w:after="240" w:lineRule="auto"/>
        <w:jc w:val="both"/>
        <w:rPr>
          <w:rFonts w:ascii="Times New Roman" w:cs="Times New Roman" w:eastAsia="Times New Roman" w:hAnsi="Times New Roman"/>
          <w:b w:val="1"/>
          <w:sz w:val="22"/>
          <w:szCs w:val="22"/>
          <w:u w:val="single"/>
        </w:rPr>
      </w:pPr>
      <w:r w:rsidDel="00000000" w:rsidR="00000000" w:rsidRPr="00000000">
        <w:rPr>
          <w:rFonts w:ascii="Times New Roman" w:cs="Times New Roman" w:eastAsia="Times New Roman" w:hAnsi="Times New Roman"/>
          <w:sz w:val="22"/>
          <w:szCs w:val="22"/>
          <w:rtl w:val="0"/>
        </w:rPr>
        <w:t xml:space="preserve">En el caso de disponer de una copia de este Contrato en otra lengua o idioma, prevalecerá la versión en español.</w:t>
      </w:r>
      <w:r w:rsidDel="00000000" w:rsidR="00000000" w:rsidRPr="00000000">
        <w:rPr>
          <w:rtl w:val="0"/>
        </w:rPr>
      </w:r>
    </w:p>
    <w:p w:rsidR="00000000" w:rsidDel="00000000" w:rsidP="00000000" w:rsidRDefault="00000000" w:rsidRPr="00000000" w14:paraId="00000072">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3">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4">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5">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6">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7">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8">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9">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A">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B">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En prueba de conformidad, las partes firman el presente contrato, por </w:t>
      </w:r>
      <w:r w:rsidDel="00000000" w:rsidR="00000000" w:rsidRPr="00000000">
        <w:rPr>
          <w:rFonts w:ascii="Times New Roman" w:cs="Times New Roman" w:eastAsia="Times New Roman" w:hAnsi="Times New Roman"/>
          <w:sz w:val="22"/>
          <w:szCs w:val="22"/>
          <w:highlight w:val="yellow"/>
          <w:rtl w:val="0"/>
        </w:rPr>
        <w:t xml:space="preserve">cuadruplicado</w:t>
      </w:r>
      <w:r w:rsidDel="00000000" w:rsidR="00000000" w:rsidRPr="00000000">
        <w:rPr>
          <w:rFonts w:ascii="Times New Roman" w:cs="Times New Roman" w:eastAsia="Times New Roman" w:hAnsi="Times New Roman"/>
          <w:sz w:val="22"/>
          <w:szCs w:val="22"/>
          <w:rtl w:val="0"/>
        </w:rPr>
        <w:t xml:space="preserve"> y a un solo efecto.</w:t>
      </w:r>
    </w:p>
    <w:p w:rsidR="00000000" w:rsidDel="00000000" w:rsidP="00000000" w:rsidRDefault="00000000" w:rsidRPr="00000000" w14:paraId="0000007C">
      <w:pPr>
        <w:spacing w:after="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D">
      <w:pPr>
        <w:spacing w:after="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Por el </w:t>
      </w:r>
      <w:r w:rsidDel="00000000" w:rsidR="00000000" w:rsidRPr="00000000">
        <w:rPr>
          <w:rFonts w:ascii="Times New Roman" w:cs="Times New Roman" w:eastAsia="Times New Roman" w:hAnsi="Times New Roman"/>
          <w:b w:val="1"/>
          <w:sz w:val="22"/>
          <w:szCs w:val="22"/>
          <w:rtl w:val="0"/>
        </w:rPr>
        <w:t xml:space="preserve">PROMOTOR</w:t>
      </w:r>
      <w:r w:rsidDel="00000000" w:rsidR="00000000" w:rsidRPr="00000000">
        <w:rPr>
          <w:rFonts w:ascii="Times New Roman" w:cs="Times New Roman" w:eastAsia="Times New Roman" w:hAnsi="Times New Roman"/>
          <w:sz w:val="22"/>
          <w:szCs w:val="22"/>
          <w:rtl w:val="0"/>
        </w:rPr>
        <w:t xml:space="preserve">, </w:t>
        <w:tab/>
      </w:r>
    </w:p>
    <w:p w:rsidR="00000000" w:rsidDel="00000000" w:rsidP="00000000" w:rsidRDefault="00000000" w:rsidRPr="00000000" w14:paraId="0000007E">
      <w:pPr>
        <w:spacing w:after="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F">
      <w:pPr>
        <w:spacing w:after="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0">
      <w:pPr>
        <w:spacing w:after="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D./Dña.</w:t>
      </w:r>
    </w:p>
    <w:p w:rsidR="00000000" w:rsidDel="00000000" w:rsidP="00000000" w:rsidRDefault="00000000" w:rsidRPr="00000000" w14:paraId="00000081">
      <w:pPr>
        <w:spacing w:after="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2">
      <w:pPr>
        <w:spacing w:after="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3">
      <w:pPr>
        <w:spacing w:after="24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Por la </w:t>
      </w:r>
      <w:r w:rsidDel="00000000" w:rsidR="00000000" w:rsidRPr="00000000">
        <w:rPr>
          <w:rFonts w:ascii="Times New Roman" w:cs="Times New Roman" w:eastAsia="Times New Roman" w:hAnsi="Times New Roman"/>
          <w:b w:val="1"/>
          <w:sz w:val="22"/>
          <w:szCs w:val="22"/>
          <w:rtl w:val="0"/>
        </w:rPr>
        <w:t xml:space="preserve">FUNDACIÓN </w:t>
        <w:tab/>
        <w:tab/>
        <w:tab/>
        <w:t xml:space="preserve">Por el SERMAS (HOSPITAL</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84">
      <w:pPr>
        <w:spacing w:after="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5">
      <w:pPr>
        <w:spacing w:after="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6">
      <w:pPr>
        <w:spacing w:after="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D.  Fernando Neira Álvarez</w:t>
      </w:r>
      <w:r w:rsidDel="00000000" w:rsidR="00000000" w:rsidRPr="00000000">
        <w:rPr>
          <w:rFonts w:ascii="Times New Roman" w:cs="Times New Roman" w:eastAsia="Times New Roman" w:hAnsi="Times New Roman"/>
          <w:sz w:val="22"/>
          <w:szCs w:val="22"/>
          <w:rtl w:val="0"/>
        </w:rPr>
        <w:t xml:space="preserve">              </w:t>
        <w:tab/>
        <w:t xml:space="preserve">D. José Gilberto González Antón</w:t>
      </w:r>
    </w:p>
    <w:p w:rsidR="00000000" w:rsidDel="00000000" w:rsidP="00000000" w:rsidRDefault="00000000" w:rsidRPr="00000000" w14:paraId="00000087">
      <w:pPr>
        <w:spacing w:after="240"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88">
      <w:pPr>
        <w:spacing w:after="24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EL INVESTIGADOR PRINCIPAL,</w:t>
      </w:r>
    </w:p>
    <w:p w:rsidR="00000000" w:rsidDel="00000000" w:rsidP="00000000" w:rsidRDefault="00000000" w:rsidRPr="00000000" w14:paraId="00000089">
      <w:pPr>
        <w:spacing w:after="240"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8A">
      <w:pPr>
        <w:spacing w:after="240"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8B">
      <w:pPr>
        <w:spacing w:after="24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Dr./Dra.</w:t>
      </w:r>
    </w:p>
    <w:p w:rsidR="00000000" w:rsidDel="00000000" w:rsidP="00000000" w:rsidRDefault="00000000" w:rsidRPr="00000000" w14:paraId="0000008C">
      <w:pPr>
        <w:spacing w:after="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D">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E">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F">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0">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1">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2">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3">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4">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5">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6">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7">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8">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9">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A">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B">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C">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D">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E">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9F">
      <w:pPr>
        <w:widowControl w:val="0"/>
        <w:jc w:val="both"/>
        <w:rPr>
          <w:rFonts w:ascii="Times New Roman" w:cs="Times New Roman" w:eastAsia="Times New Roman" w:hAnsi="Times New Roman"/>
          <w:b w:val="1"/>
          <w:sz w:val="22"/>
          <w:szCs w:val="22"/>
        </w:rPr>
      </w:pPr>
      <w:bookmarkStart w:colFirst="0" w:colLast="0" w:name="_heading=h.gjdgxs" w:id="0"/>
      <w:bookmarkEnd w:id="0"/>
      <w:r w:rsidDel="00000000" w:rsidR="00000000" w:rsidRPr="00000000">
        <w:rPr>
          <w:rFonts w:ascii="Times New Roman" w:cs="Times New Roman" w:eastAsia="Times New Roman" w:hAnsi="Times New Roman"/>
          <w:b w:val="1"/>
          <w:sz w:val="22"/>
          <w:szCs w:val="22"/>
          <w:rtl w:val="0"/>
        </w:rPr>
        <w:t xml:space="preserve">ANEXO I ECONÓMICO EN EUROS</w:t>
      </w:r>
    </w:p>
    <w:p w:rsidR="00000000" w:rsidDel="00000000" w:rsidP="00000000" w:rsidRDefault="00000000" w:rsidRPr="00000000" w14:paraId="000000A0">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A1">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A2">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A3">
      <w:pPr>
        <w:widowControl w:val="0"/>
        <w:jc w:val="both"/>
        <w:rPr>
          <w:rFonts w:ascii="Times New Roman" w:cs="Times New Roman" w:eastAsia="Times New Roman" w:hAnsi="Times New Roman"/>
          <w:b w:val="1"/>
          <w:sz w:val="22"/>
          <w:szCs w:val="22"/>
        </w:rPr>
      </w:pPr>
      <w:r w:rsidDel="00000000" w:rsidR="00000000" w:rsidRPr="00000000">
        <w:rPr>
          <w:rtl w:val="0"/>
        </w:rPr>
      </w:r>
    </w:p>
    <w:tbl>
      <w:tblPr>
        <w:tblStyle w:val="Table2"/>
        <w:tblW w:w="8788.0" w:type="dxa"/>
        <w:jc w:val="left"/>
        <w:tblInd w:w="35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30"/>
        <w:gridCol w:w="5032"/>
        <w:gridCol w:w="2126"/>
        <w:tblGridChange w:id="0">
          <w:tblGrid>
            <w:gridCol w:w="1630"/>
            <w:gridCol w:w="5032"/>
            <w:gridCol w:w="2126"/>
          </w:tblGrid>
        </w:tblGridChange>
      </w:tblGrid>
      <w:tr>
        <w:trPr>
          <w:cantSplit w:val="0"/>
          <w:tblHeader w:val="0"/>
        </w:trPr>
        <w:tc>
          <w:tcPr/>
          <w:p w:rsidR="00000000" w:rsidDel="00000000" w:rsidP="00000000" w:rsidRDefault="00000000" w:rsidRPr="00000000" w14:paraId="000000A4">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w:t>
            </w:r>
          </w:p>
        </w:tc>
        <w:tc>
          <w:tcPr/>
          <w:p w:rsidR="00000000" w:rsidDel="00000000" w:rsidP="00000000" w:rsidRDefault="00000000" w:rsidRPr="00000000" w14:paraId="000000A5">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Retribución  de la actividad del equipo investigador y personal de apoyo al estudio; así como gastos e inversiones de la Fundación a ejecutar a propuesta del equipo investigador. (75% Total  III)</w:t>
            </w:r>
          </w:p>
        </w:tc>
        <w:tc>
          <w:tcPr/>
          <w:p w:rsidR="00000000" w:rsidDel="00000000" w:rsidP="00000000" w:rsidRDefault="00000000" w:rsidRPr="00000000" w14:paraId="000000A6">
            <w:pPr>
              <w:widowControl w:val="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xxx,xx €</w:t>
            </w:r>
          </w:p>
        </w:tc>
      </w:tr>
      <w:tr>
        <w:trPr>
          <w:cantSplit w:val="0"/>
          <w:trHeight w:val="353" w:hRule="atLeast"/>
          <w:tblHeader w:val="0"/>
        </w:trPr>
        <w:tc>
          <w:tcPr/>
          <w:p w:rsidR="00000000" w:rsidDel="00000000" w:rsidP="00000000" w:rsidRDefault="00000000" w:rsidRPr="00000000" w14:paraId="000000A7">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II</w:t>
            </w:r>
          </w:p>
        </w:tc>
        <w:tc>
          <w:tcPr/>
          <w:p w:rsidR="00000000" w:rsidDel="00000000" w:rsidP="00000000" w:rsidRDefault="00000000" w:rsidRPr="00000000" w14:paraId="000000A8">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Costes Indirectos (25% Total III)</w:t>
            </w:r>
          </w:p>
        </w:tc>
        <w:tc>
          <w:tcPr/>
          <w:p w:rsidR="00000000" w:rsidDel="00000000" w:rsidP="00000000" w:rsidRDefault="00000000" w:rsidRPr="00000000" w14:paraId="000000A9">
            <w:pPr>
              <w:widowControl w:val="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xxxxx,xx  €</w:t>
            </w:r>
          </w:p>
        </w:tc>
      </w:tr>
      <w:tr>
        <w:trPr>
          <w:cantSplit w:val="0"/>
          <w:trHeight w:val="353" w:hRule="atLeast"/>
          <w:tblHeader w:val="0"/>
        </w:trPr>
        <w:tc>
          <w:tcPr/>
          <w:p w:rsidR="00000000" w:rsidDel="00000000" w:rsidP="00000000" w:rsidRDefault="00000000" w:rsidRPr="00000000" w14:paraId="000000AA">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III</w:t>
            </w:r>
          </w:p>
        </w:tc>
        <w:tc>
          <w:tcPr/>
          <w:p w:rsidR="00000000" w:rsidDel="00000000" w:rsidP="00000000" w:rsidRDefault="00000000" w:rsidRPr="00000000" w14:paraId="000000AB">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Total</w:t>
            </w:r>
          </w:p>
        </w:tc>
        <w:tc>
          <w:tcPr/>
          <w:p w:rsidR="00000000" w:rsidDel="00000000" w:rsidP="00000000" w:rsidRDefault="00000000" w:rsidRPr="00000000" w14:paraId="000000AC">
            <w:pPr>
              <w:widowControl w:val="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xxxxxxxxx €</w:t>
            </w:r>
          </w:p>
        </w:tc>
      </w:tr>
    </w:tbl>
    <w:p w:rsidR="00000000" w:rsidDel="00000000" w:rsidP="00000000" w:rsidRDefault="00000000" w:rsidRPr="00000000" w14:paraId="000000AD">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AE">
      <w:pPr>
        <w:widowControl w:val="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ab/>
      </w:r>
    </w:p>
    <w:p w:rsidR="00000000" w:rsidDel="00000000" w:rsidP="00000000" w:rsidRDefault="00000000" w:rsidRPr="00000000" w14:paraId="000000AF">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0">
      <w:pPr>
        <w:widowControl w:val="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Detallar precio/visita/paciente; en caso contrario, se facturará por paciente incluido independientemente del número de visitas realizadas.</w:t>
      </w:r>
    </w:p>
    <w:p w:rsidR="00000000" w:rsidDel="00000000" w:rsidP="00000000" w:rsidRDefault="00000000" w:rsidRPr="00000000" w14:paraId="000000B1">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2">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3">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4">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5">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6">
      <w:pPr>
        <w:widowControl w:val="0"/>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ANEXO II</w:t>
      </w:r>
    </w:p>
    <w:p w:rsidR="00000000" w:rsidDel="00000000" w:rsidP="00000000" w:rsidRDefault="00000000" w:rsidRPr="00000000" w14:paraId="000000B7">
      <w:pPr>
        <w:widowControl w:val="0"/>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8">
      <w:pPr>
        <w:widowControl w:val="0"/>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APROBACIÓN CEIm</w:t>
      </w:r>
    </w:p>
    <w:p w:rsidR="00000000" w:rsidDel="00000000" w:rsidP="00000000" w:rsidRDefault="00000000" w:rsidRPr="00000000" w14:paraId="000000B9">
      <w:pPr>
        <w:widowControl w:val="0"/>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A">
      <w:pPr>
        <w:widowControl w:val="0"/>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B">
      <w:pPr>
        <w:widowControl w:val="0"/>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C">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D">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E">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F">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C0">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C1">
      <w:pPr>
        <w:spacing w:after="120" w:lineRule="auto"/>
        <w:rPr>
          <w:rFonts w:ascii="Times New Roman" w:cs="Times New Roman" w:eastAsia="Times New Roman" w:hAnsi="Times New Roman"/>
          <w:sz w:val="22"/>
          <w:szCs w:val="22"/>
        </w:rPr>
      </w:pPr>
      <w:r w:rsidDel="00000000" w:rsidR="00000000" w:rsidRPr="00000000">
        <w:rPr>
          <w:rtl w:val="0"/>
        </w:rPr>
      </w:r>
    </w:p>
    <w:sectPr>
      <w:headerReference r:id="rId8" w:type="default"/>
      <w:headerReference r:id="rId9" w:type="first"/>
      <w:footerReference r:id="rId10" w:type="default"/>
      <w:footerReference r:id="rId11" w:type="even"/>
      <w:pgSz w:h="16838" w:w="11906" w:orient="portrait"/>
      <w:pgMar w:bottom="1531" w:top="1955" w:left="1701" w:right="1435" w:header="357"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Times New Roman"/>
  <w:font w:name="Verdan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drawing>
        <wp:inline distB="0" distT="0" distL="0" distR="0">
          <wp:extent cx="2669365" cy="438962"/>
          <wp:effectExtent b="0" l="0" r="0" t="0"/>
          <wp:docPr id="15"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2669365" cy="438962"/>
                  </a:xfrm>
                  <a:prstGeom prst="rect"/>
                  <a:ln/>
                </pic:spPr>
              </pic:pic>
            </a:graphicData>
          </a:graphic>
        </wp:inline>
      </w:drawing>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3366ff"/>
        <w:sz w:val="24"/>
        <w:szCs w:val="24"/>
        <w:u w:val="none"/>
        <w:shd w:fill="auto" w:val="clear"/>
        <w:vertAlign w:val="baseline"/>
        <w:rtl w:val="0"/>
      </w:rPr>
      <w:t xml:space="preserve">              </w:t>
    </w:r>
    <w:r w:rsidDel="00000000" w:rsidR="00000000" w:rsidRPr="00000000">
      <w:rPr>
        <w:rFonts w:ascii="Verdana" w:cs="Verdana" w:eastAsia="Verdana" w:hAnsi="Verdana"/>
        <w:b w:val="1"/>
        <w:color w:val="3366ff"/>
        <w:sz w:val="22"/>
        <w:szCs w:val="22"/>
      </w:rPr>
      <w:drawing>
        <wp:inline distB="0" distT="0" distL="0" distR="0">
          <wp:extent cx="2254250" cy="419100"/>
          <wp:effectExtent b="0" l="0" r="0" t="0"/>
          <wp:docPr descr="Logo HUSO - Nuevo" id="16" name="image1.png"/>
          <a:graphic>
            <a:graphicData uri="http://schemas.openxmlformats.org/drawingml/2006/picture">
              <pic:pic>
                <pic:nvPicPr>
                  <pic:cNvPr descr="Logo HUSO - Nuevo" id="0" name="image1.png"/>
                  <pic:cNvPicPr preferRelativeResize="0"/>
                </pic:nvPicPr>
                <pic:blipFill>
                  <a:blip r:embed="rId2"/>
                  <a:srcRect b="0" l="0" r="0" t="0"/>
                  <a:stretch>
                    <a:fillRect/>
                  </a:stretch>
                </pic:blipFill>
                <pic:spPr>
                  <a:xfrm>
                    <a:off x="0" y="0"/>
                    <a:ext cx="2254250" cy="419100"/>
                  </a:xfrm>
                  <a:prstGeom prst="rect"/>
                  <a:ln/>
                </pic:spPr>
              </pic:pic>
            </a:graphicData>
          </a:graphic>
        </wp:inline>
      </w:drawing>
    </w:r>
    <w:r w:rsidDel="00000000" w:rsidR="00000000" w:rsidRPr="00000000">
      <w:rPr>
        <w:rtl w:val="0"/>
      </w:rPr>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720" w:right="0" w:firstLine="57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1168400</wp:posOffset>
              </wp:positionH>
              <wp:positionV relativeFrom="paragraph">
                <wp:posOffset>88900</wp:posOffset>
              </wp:positionV>
              <wp:extent cx="889000" cy="236220"/>
              <wp:effectExtent b="0" l="0" r="0" t="0"/>
              <wp:wrapNone/>
              <wp:docPr id="14" name=""/>
              <a:graphic>
                <a:graphicData uri="http://schemas.microsoft.com/office/word/2010/wordprocessingShape">
                  <wps:wsp>
                    <wps:cNvSpPr/>
                    <wps:cNvPr id="2" name="Shape 2"/>
                    <wps:spPr>
                      <a:xfrm>
                        <a:off x="4911025" y="3671415"/>
                        <a:ext cx="869950" cy="217170"/>
                      </a:xfrm>
                      <a:prstGeom prst="rect">
                        <a:avLst/>
                      </a:prstGeom>
                      <a:solidFill>
                        <a:srgbClr val="FFFFFF"/>
                      </a:solidFill>
                      <a:ln cap="flat" cmpd="sng" w="9525">
                        <a:solidFill>
                          <a:srgbClr val="C0C0C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1168400</wp:posOffset>
              </wp:positionH>
              <wp:positionV relativeFrom="paragraph">
                <wp:posOffset>88900</wp:posOffset>
              </wp:positionV>
              <wp:extent cx="889000" cy="236220"/>
              <wp:effectExtent b="0" l="0" r="0" t="0"/>
              <wp:wrapNone/>
              <wp:docPr id="14"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889000" cy="236220"/>
                      </a:xfrm>
                      <a:prstGeom prst="rect"/>
                      <a:ln/>
                    </pic:spPr>
                  </pic:pic>
                </a:graphicData>
              </a:graphic>
            </wp:anchor>
          </w:drawing>
        </mc:Fallback>
      </mc:AlternateContent>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Código de proyecto                                                                                                       </w:t>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s-ES_trad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libri" w:cs="Calibri" w:eastAsia="Calibri" w:hAnsi="Calibri"/>
      <w:b w:val="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Calibri" w:cs="Calibri" w:eastAsia="Calibri" w:hAnsi="Calibri"/>
      <w:b w:val="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473F8"/>
    <w:rPr>
      <w:rFonts w:ascii="Arial" w:hAnsi="Arial"/>
      <w:sz w:val="24"/>
      <w:szCs w:val="24"/>
      <w:lang w:val="es-ES_tradnl"/>
    </w:rPr>
  </w:style>
  <w:style w:type="paragraph" w:styleId="Ttulo1">
    <w:name w:val="heading 1"/>
    <w:basedOn w:val="Normal"/>
    <w:next w:val="Normal"/>
    <w:link w:val="Ttulo1Car"/>
    <w:qFormat w:val="1"/>
    <w:rsid w:val="00C018E7"/>
    <w:pPr>
      <w:keepNext w:val="1"/>
      <w:spacing w:after="60" w:before="240"/>
      <w:outlineLvl w:val="0"/>
    </w:pPr>
    <w:rPr>
      <w:rFonts w:ascii="Calibri Light" w:hAnsi="Calibri Light"/>
      <w:b w:val="1"/>
      <w:bCs w:val="1"/>
      <w:kern w:val="32"/>
      <w:sz w:val="32"/>
      <w:szCs w:val="32"/>
    </w:rPr>
  </w:style>
  <w:style w:type="paragraph" w:styleId="Ttulo3">
    <w:name w:val="heading 3"/>
    <w:basedOn w:val="Normal"/>
    <w:next w:val="Normal"/>
    <w:link w:val="Ttulo3Car"/>
    <w:semiHidden w:val="1"/>
    <w:unhideWhenUsed w:val="1"/>
    <w:qFormat w:val="1"/>
    <w:rsid w:val="00A70DE8"/>
    <w:pPr>
      <w:keepNext w:val="1"/>
      <w:keepLines w:val="1"/>
      <w:spacing w:before="40"/>
      <w:outlineLvl w:val="2"/>
    </w:pPr>
    <w:rPr>
      <w:rFonts w:asciiTheme="majorHAnsi" w:cstheme="majorBidi" w:eastAsiaTheme="majorEastAsia" w:hAnsiTheme="majorHAnsi"/>
      <w:color w:val="1f3763" w:themeColor="accent1" w:themeShade="00007F"/>
    </w:rPr>
  </w:style>
  <w:style w:type="paragraph" w:styleId="Ttulo8">
    <w:name w:val="heading 8"/>
    <w:basedOn w:val="Normal"/>
    <w:next w:val="Normal"/>
    <w:qFormat w:val="1"/>
    <w:rsid w:val="005114A4"/>
    <w:pPr>
      <w:keepNext w:val="1"/>
      <w:widowControl w:val="0"/>
      <w:jc w:val="center"/>
      <w:outlineLvl w:val="7"/>
    </w:pPr>
    <w:rPr>
      <w:rFonts w:ascii="Times New Roman" w:hAnsi="Times New Roman"/>
      <w:b w:val="1"/>
      <w:snapToGrid w:val="0"/>
      <w:szCs w:val="20"/>
      <w:lang w:val="es-ES"/>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iedepgina">
    <w:name w:val="footer"/>
    <w:basedOn w:val="Normal"/>
    <w:rsid w:val="008473F8"/>
    <w:pPr>
      <w:tabs>
        <w:tab w:val="center" w:pos="4252"/>
        <w:tab w:val="right" w:pos="8504"/>
      </w:tabs>
    </w:pPr>
  </w:style>
  <w:style w:type="character" w:styleId="Nmerodepgina">
    <w:name w:val="page number"/>
    <w:basedOn w:val="Fuentedeprrafopredeter"/>
    <w:rsid w:val="008473F8"/>
  </w:style>
  <w:style w:type="paragraph" w:styleId="Encabezado">
    <w:name w:val="header"/>
    <w:basedOn w:val="Normal"/>
    <w:link w:val="EncabezadoCar"/>
    <w:uiPriority w:val="99"/>
    <w:rsid w:val="008473F8"/>
    <w:pPr>
      <w:tabs>
        <w:tab w:val="center" w:pos="4252"/>
        <w:tab w:val="right" w:pos="8504"/>
      </w:tabs>
    </w:pPr>
  </w:style>
  <w:style w:type="character" w:styleId="Refdecomentario">
    <w:name w:val="annotation reference"/>
    <w:semiHidden w:val="1"/>
    <w:rsid w:val="00246FE5"/>
    <w:rPr>
      <w:sz w:val="16"/>
      <w:szCs w:val="16"/>
    </w:rPr>
  </w:style>
  <w:style w:type="paragraph" w:styleId="Textocomentario">
    <w:name w:val="annotation text"/>
    <w:basedOn w:val="Normal"/>
    <w:semiHidden w:val="1"/>
    <w:rsid w:val="00246FE5"/>
    <w:rPr>
      <w:sz w:val="20"/>
      <w:szCs w:val="20"/>
    </w:rPr>
  </w:style>
  <w:style w:type="paragraph" w:styleId="Asuntodelcomentario">
    <w:name w:val="annotation subject"/>
    <w:basedOn w:val="Textocomentario"/>
    <w:next w:val="Textocomentario"/>
    <w:semiHidden w:val="1"/>
    <w:rsid w:val="00246FE5"/>
    <w:rPr>
      <w:b w:val="1"/>
      <w:bCs w:val="1"/>
    </w:rPr>
  </w:style>
  <w:style w:type="paragraph" w:styleId="Textodeglobo">
    <w:name w:val="Balloon Text"/>
    <w:basedOn w:val="Normal"/>
    <w:semiHidden w:val="1"/>
    <w:rsid w:val="00246FE5"/>
    <w:rPr>
      <w:rFonts w:ascii="Tahoma" w:cs="Tahoma" w:hAnsi="Tahoma"/>
      <w:sz w:val="16"/>
      <w:szCs w:val="16"/>
    </w:rPr>
  </w:style>
  <w:style w:type="paragraph" w:styleId="Textoindependiente">
    <w:name w:val="Body Text"/>
    <w:basedOn w:val="Normal"/>
    <w:rsid w:val="005114A4"/>
    <w:pPr>
      <w:jc w:val="both"/>
    </w:pPr>
    <w:rPr>
      <w:rFonts w:ascii="Times New Roman" w:hAnsi="Times New Roman"/>
      <w:szCs w:val="20"/>
    </w:rPr>
  </w:style>
  <w:style w:type="character" w:styleId="logohosp" w:customStyle="1">
    <w:name w:val="logo_hosp"/>
    <w:basedOn w:val="Fuentedeprrafopredeter"/>
    <w:rsid w:val="00DD7145"/>
  </w:style>
  <w:style w:type="character" w:styleId="Textoennegrita">
    <w:name w:val="Strong"/>
    <w:qFormat w:val="1"/>
    <w:rsid w:val="006E5709"/>
    <w:rPr>
      <w:b w:val="1"/>
      <w:bCs w:val="1"/>
    </w:rPr>
  </w:style>
  <w:style w:type="character" w:styleId="EncabezadoCar" w:customStyle="1">
    <w:name w:val="Encabezado Car"/>
    <w:link w:val="Encabezado"/>
    <w:uiPriority w:val="99"/>
    <w:rsid w:val="006F607F"/>
    <w:rPr>
      <w:rFonts w:ascii="Arial" w:hAnsi="Arial"/>
      <w:sz w:val="24"/>
      <w:szCs w:val="24"/>
      <w:lang w:val="es-ES_tradnl"/>
    </w:rPr>
  </w:style>
  <w:style w:type="character" w:styleId="Ttulo1Car" w:customStyle="1">
    <w:name w:val="Título 1 Car"/>
    <w:link w:val="Ttulo1"/>
    <w:rsid w:val="00C018E7"/>
    <w:rPr>
      <w:rFonts w:ascii="Calibri Light" w:cs="Times New Roman" w:eastAsia="Times New Roman" w:hAnsi="Calibri Light"/>
      <w:b w:val="1"/>
      <w:bCs w:val="1"/>
      <w:kern w:val="32"/>
      <w:sz w:val="32"/>
      <w:szCs w:val="32"/>
      <w:lang w:val="es-ES_tradnl"/>
    </w:rPr>
  </w:style>
  <w:style w:type="paragraph" w:styleId="Revisin">
    <w:name w:val="Revision"/>
    <w:hidden w:val="1"/>
    <w:uiPriority w:val="71"/>
    <w:rsid w:val="00200BEA"/>
    <w:rPr>
      <w:rFonts w:ascii="Arial" w:hAnsi="Arial"/>
      <w:sz w:val="24"/>
      <w:szCs w:val="24"/>
      <w:lang w:val="es-ES_tradnl"/>
    </w:rPr>
  </w:style>
  <w:style w:type="character" w:styleId="Ttulo3Car" w:customStyle="1">
    <w:name w:val="Título 3 Car"/>
    <w:basedOn w:val="Fuentedeprrafopredeter"/>
    <w:link w:val="Ttulo3"/>
    <w:semiHidden w:val="1"/>
    <w:rsid w:val="00A70DE8"/>
    <w:rPr>
      <w:rFonts w:asciiTheme="majorHAnsi" w:cstheme="majorBidi" w:eastAsiaTheme="majorEastAsia" w:hAnsiTheme="majorHAnsi"/>
      <w:color w:val="1f3763" w:themeColor="accent1" w:themeShade="00007F"/>
      <w:sz w:val="24"/>
      <w:szCs w:val="24"/>
      <w:lang w:val="es-ES_tradnl"/>
    </w:rPr>
  </w:style>
  <w:style w:type="character" w:styleId="Hipervnculo">
    <w:name w:val="Hyperlink"/>
    <w:basedOn w:val="Fuentedeprrafopredeter"/>
    <w:rsid w:val="00C64E4F"/>
    <w:rPr>
      <w:color w:val="0563c1" w:themeColor="hyperlink"/>
      <w:u w:val="single"/>
    </w:rPr>
  </w:style>
  <w:style w:type="paragraph" w:styleId="Prrafodelista">
    <w:name w:val="List Paragraph"/>
    <w:basedOn w:val="Normal"/>
    <w:uiPriority w:val="72"/>
    <w:qFormat w:val="1"/>
    <w:rsid w:val="00D9757A"/>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facturas@idiphim.org"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qVmwqBNSMn2ZPGH66Xe5VN9kqA==">CgMxLjAyCGguZ2pkZ3hzOAByITFCSjJQNm83LTlPVWsyaE1Ec2dFZDNuc2VDWmd6Y2EzWQ==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2023-07-04T15:02:00Z</dcterms:created>
  <dc:creator>Area de Investigación y Estudios Sanitarios</dc:creator>
</cp:coreProperties>
</file>